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D" w:rsidRDefault="0052480D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u w:val="single"/>
        </w:rPr>
        <w:t>PLÁN PRÁCE ORM A SOUTĚŽÍ NA ROK  2022</w:t>
      </w:r>
    </w:p>
    <w:p w:rsidR="0052480D" w:rsidRDefault="0052480D">
      <w:pPr>
        <w:jc w:val="center"/>
        <w:rPr>
          <w:rFonts w:ascii="Tahoma" w:hAnsi="Tahoma"/>
          <w:b/>
          <w:sz w:val="28"/>
          <w:u w:val="single"/>
        </w:rPr>
      </w:pPr>
    </w:p>
    <w:p w:rsidR="0052480D" w:rsidRDefault="0052480D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Leden</w:t>
      </w:r>
      <w:r>
        <w:rPr>
          <w:rFonts w:ascii="Tahoma" w:hAnsi="Tahoma"/>
          <w:b/>
        </w:rPr>
        <w:t xml:space="preserve">          </w:t>
      </w:r>
      <w:r>
        <w:rPr>
          <w:rFonts w:ascii="Tahoma" w:hAnsi="Tahoma"/>
        </w:rPr>
        <w:t xml:space="preserve"> 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pátek  </w:t>
      </w:r>
      <w:r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ab/>
        <w:t xml:space="preserve"> 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11.1. 2022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- příprava akcí na rok 2022</w:t>
      </w:r>
      <w:r>
        <w:rPr>
          <w:rFonts w:ascii="Tahoma" w:hAnsi="Tahoma"/>
          <w:b/>
          <w:sz w:val="22"/>
          <w:szCs w:val="22"/>
        </w:rPr>
        <w:t xml:space="preserve">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ORM             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- zajištění odborek</w:t>
      </w:r>
      <w:r>
        <w:rPr>
          <w:rFonts w:ascii="Tahoma" w:hAnsi="Tahoma"/>
          <w:i/>
          <w:sz w:val="22"/>
          <w:szCs w:val="22"/>
        </w:rPr>
        <w:t xml:space="preserve"> </w:t>
      </w:r>
    </w:p>
    <w:p w:rsidR="0052480D" w:rsidRDefault="0052480D">
      <w:pPr>
        <w:ind w:left="145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zajištění školení rozhodčích</w:t>
      </w:r>
    </w:p>
    <w:p w:rsidR="0052480D" w:rsidRDefault="0052480D">
      <w:pPr>
        <w:rPr>
          <w:rFonts w:ascii="Tahoma" w:hAnsi="Tahoma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Tahoma" w:hAnsi="Tahoma"/>
          <w:b/>
          <w:u w:val="single"/>
        </w:rPr>
        <w:t>Únor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52480D" w:rsidRDefault="0052480D">
      <w:pPr>
        <w:rPr>
          <w:rFonts w:ascii="Tahoma" w:hAnsi="Tahoma"/>
          <w:i/>
          <w:sz w:val="22"/>
          <w:szCs w:val="22"/>
        </w:rPr>
      </w:pPr>
    </w:p>
    <w:p w:rsidR="0052480D" w:rsidRDefault="0052480D">
      <w:pPr>
        <w:pStyle w:val="Nadpis11"/>
        <w:rPr>
          <w:b w:val="0"/>
          <w:sz w:val="24"/>
        </w:rPr>
      </w:pPr>
      <w:r>
        <w:rPr>
          <w:rFonts w:cs="Tahoma"/>
          <w:sz w:val="20"/>
          <w:szCs w:val="20"/>
        </w:rPr>
        <w:t xml:space="preserve">                   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u w:val="single"/>
        </w:rPr>
        <w:t>Březen</w:t>
      </w:r>
    </w:p>
    <w:p w:rsidR="0052480D" w:rsidRDefault="0052480D" w:rsidP="00A51F2C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úterý    </w:t>
      </w:r>
      <w:r>
        <w:rPr>
          <w:rFonts w:ascii="Tahoma" w:hAnsi="Tahoma"/>
          <w:sz w:val="22"/>
          <w:szCs w:val="22"/>
        </w:rPr>
        <w:t xml:space="preserve">      </w:t>
      </w:r>
    </w:p>
    <w:p w:rsidR="0052480D" w:rsidRDefault="0052480D" w:rsidP="00A51F2C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15.3. 2022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  příprava aktivu, školení rozhodčích,  ligy 60m 100m, okresních kol</w:t>
      </w: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ahoma" w:hAnsi="Tahoma"/>
          <w:i/>
          <w:iCs/>
          <w:sz w:val="22"/>
          <w:szCs w:val="22"/>
        </w:rPr>
        <w:t>ORM</w:t>
      </w:r>
      <w:r>
        <w:rPr>
          <w:rFonts w:ascii="Tahoma" w:hAnsi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 xml:space="preserve">  </w:t>
      </w:r>
      <w:r>
        <w:rPr>
          <w:rFonts w:ascii="Tahoma" w:hAnsi="Tahoma" w:cs="Tahoma"/>
          <w:i/>
          <w:iCs/>
          <w:sz w:val="22"/>
          <w:szCs w:val="22"/>
        </w:rPr>
        <w:tab/>
      </w:r>
    </w:p>
    <w:p w:rsidR="0052480D" w:rsidRDefault="0052480D" w:rsidP="00A51F2C">
      <w:pPr>
        <w:rPr>
          <w:rFonts w:ascii="Tahoma" w:hAnsi="Tahoma" w:cs="Tahoma"/>
          <w:i/>
          <w:iCs/>
          <w:sz w:val="22"/>
          <w:szCs w:val="22"/>
        </w:rPr>
      </w:pPr>
    </w:p>
    <w:p w:rsidR="0052480D" w:rsidRDefault="0052480D" w:rsidP="00A51F2C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ODBORKY</w:t>
      </w:r>
      <w:r>
        <w:rPr>
          <w:rFonts w:ascii="Tahoma" w:hAnsi="Tahoma"/>
          <w:b/>
          <w:sz w:val="22"/>
          <w:szCs w:val="22"/>
        </w:rPr>
        <w:t xml:space="preserve">     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  <w:t xml:space="preserve">sobota 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  <w:t>19. 3. 2022</w:t>
      </w:r>
      <w:r>
        <w:rPr>
          <w:rFonts w:ascii="Tahoma" w:hAnsi="Tahoma"/>
          <w:sz w:val="22"/>
          <w:szCs w:val="22"/>
        </w:rPr>
        <w:t xml:space="preserve"> Choceň</w:t>
      </w:r>
    </w:p>
    <w:p w:rsidR="0052480D" w:rsidRDefault="005248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neděle</w:t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r w:rsidRPr="00A51F2C">
        <w:rPr>
          <w:rFonts w:ascii="Tahoma" w:hAnsi="Tahoma" w:cs="Tahoma"/>
          <w:b/>
          <w:sz w:val="22"/>
          <w:szCs w:val="22"/>
        </w:rPr>
        <w:t>20. 3.</w:t>
      </w:r>
      <w:r>
        <w:rPr>
          <w:rFonts w:ascii="Tahoma" w:hAnsi="Tahoma" w:cs="Tahoma"/>
          <w:b/>
          <w:sz w:val="22"/>
          <w:szCs w:val="22"/>
        </w:rPr>
        <w:t xml:space="preserve"> 2022</w:t>
      </w:r>
      <w:r>
        <w:rPr>
          <w:rFonts w:ascii="Tahoma" w:hAnsi="Tahoma" w:cs="Tahoma"/>
          <w:sz w:val="22"/>
          <w:szCs w:val="22"/>
        </w:rPr>
        <w:t xml:space="preserve"> Mladkov</w:t>
      </w:r>
    </w:p>
    <w:p w:rsidR="0052480D" w:rsidRDefault="005248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neděle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51F2C">
        <w:rPr>
          <w:rFonts w:ascii="Tahoma" w:hAnsi="Tahoma" w:cs="Tahoma"/>
          <w:b/>
          <w:sz w:val="22"/>
          <w:szCs w:val="22"/>
        </w:rPr>
        <w:t>27.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3. 2022</w:t>
      </w:r>
      <w:r>
        <w:rPr>
          <w:rFonts w:ascii="Tahoma" w:hAnsi="Tahoma" w:cs="Tahoma"/>
          <w:sz w:val="22"/>
          <w:szCs w:val="22"/>
        </w:rPr>
        <w:t xml:space="preserve"> Dolní Dobrouč</w:t>
      </w:r>
    </w:p>
    <w:p w:rsidR="0052480D" w:rsidRDefault="0052480D">
      <w:pPr>
        <w:rPr>
          <w:rFonts w:ascii="Tahoma" w:hAnsi="Tahoma" w:cs="Tahoma"/>
          <w:sz w:val="22"/>
          <w:szCs w:val="22"/>
        </w:rPr>
      </w:pPr>
    </w:p>
    <w:p w:rsidR="0052480D" w:rsidRDefault="0052480D">
      <w:pPr>
        <w:rPr>
          <w:rFonts w:ascii="Tahoma" w:hAnsi="Tahoma" w:cs="Tahoma"/>
          <w:b/>
        </w:rPr>
      </w:pPr>
      <w:r>
        <w:rPr>
          <w:rFonts w:ascii="Tahoma" w:hAnsi="Tahoma"/>
          <w:b/>
          <w:u w:val="single"/>
        </w:rPr>
        <w:t>Duben</w:t>
      </w:r>
      <w:r>
        <w:rPr>
          <w:rFonts w:ascii="Tahoma" w:hAnsi="Tahoma"/>
        </w:rPr>
        <w:t xml:space="preserve">        </w:t>
      </w:r>
    </w:p>
    <w:p w:rsidR="0052480D" w:rsidRDefault="0052480D" w:rsidP="00A51F2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ŠKOLENÍ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neděle</w:t>
      </w:r>
      <w:r>
        <w:rPr>
          <w:rFonts w:ascii="Tahoma" w:hAnsi="Tahoma" w:cs="Tahoma"/>
          <w:b/>
          <w:sz w:val="22"/>
          <w:szCs w:val="22"/>
        </w:rPr>
        <w:tab/>
        <w:t xml:space="preserve"> 10. 4. 2022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 Choceň </w:t>
      </w:r>
      <w:r>
        <w:rPr>
          <w:rFonts w:ascii="Tahoma" w:hAnsi="Tahoma"/>
          <w:sz w:val="22"/>
          <w:szCs w:val="22"/>
        </w:rPr>
        <w:tab/>
        <w:t>školení rozhodčích MH a D</w:t>
      </w:r>
    </w:p>
    <w:p w:rsidR="0052480D" w:rsidRDefault="0052480D" w:rsidP="00A51F2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ŠKOLENÍ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středa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13. 4. 2022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aktiv vedoucích MH a D</w:t>
      </w:r>
    </w:p>
    <w:p w:rsidR="0052480D" w:rsidRPr="00A51F2C" w:rsidRDefault="0052480D" w:rsidP="00A51F2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- kroniky, odborky, LŠI, dotace,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   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 - organizační zajištění okresního kola MH a dorostu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                    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- proškolení rozhodčích disciplín na okresní kola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52480D" w:rsidRDefault="0052480D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60m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 w:rsidRPr="00A51F2C">
        <w:rPr>
          <w:rFonts w:ascii="Tahoma" w:hAnsi="Tahoma"/>
          <w:b/>
          <w:sz w:val="22"/>
          <w:szCs w:val="22"/>
        </w:rPr>
        <w:t>sobota             23. 4.</w:t>
      </w:r>
      <w:r>
        <w:rPr>
          <w:rFonts w:ascii="Tahoma" w:hAnsi="Tahoma"/>
          <w:b/>
          <w:sz w:val="22"/>
          <w:szCs w:val="22"/>
        </w:rPr>
        <w:t xml:space="preserve"> 2022</w:t>
      </w:r>
      <w:r>
        <w:rPr>
          <w:rFonts w:ascii="Tahoma" w:hAnsi="Tahoma"/>
          <w:sz w:val="22"/>
          <w:szCs w:val="22"/>
        </w:rPr>
        <w:t xml:space="preserve"> Choceň</w:t>
      </w:r>
      <w:r>
        <w:rPr>
          <w:rFonts w:ascii="Tahoma" w:hAnsi="Tahoma"/>
          <w:i/>
          <w:sz w:val="22"/>
          <w:szCs w:val="22"/>
        </w:rPr>
        <w:t xml:space="preserve"> </w:t>
      </w:r>
    </w:p>
    <w:p w:rsidR="0052480D" w:rsidRDefault="0052480D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ab/>
      </w:r>
      <w:r w:rsidRPr="00A51F2C">
        <w:rPr>
          <w:rFonts w:ascii="Tahoma" w:hAnsi="Tahoma"/>
          <w:b/>
          <w:sz w:val="22"/>
          <w:szCs w:val="22"/>
        </w:rPr>
        <w:t xml:space="preserve">sobota             </w:t>
      </w:r>
      <w:r>
        <w:rPr>
          <w:rFonts w:ascii="Tahoma" w:hAnsi="Tahoma"/>
          <w:b/>
          <w:sz w:val="22"/>
          <w:szCs w:val="22"/>
        </w:rPr>
        <w:t>30. 4. 2022</w:t>
      </w:r>
      <w:r>
        <w:rPr>
          <w:rFonts w:ascii="Tahoma" w:hAnsi="Tahoma"/>
          <w:sz w:val="22"/>
          <w:szCs w:val="22"/>
        </w:rPr>
        <w:t xml:space="preserve"> Česká Třebová</w:t>
      </w:r>
      <w:r>
        <w:rPr>
          <w:rFonts w:ascii="Tahoma" w:hAnsi="Tahoma"/>
          <w:b/>
          <w:sz w:val="22"/>
          <w:szCs w:val="22"/>
        </w:rPr>
        <w:t xml:space="preserve">   </w:t>
      </w:r>
    </w:p>
    <w:p w:rsidR="0052480D" w:rsidRDefault="0052480D" w:rsidP="00A07720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</w:p>
    <w:p w:rsidR="0052480D" w:rsidRDefault="0052480D" w:rsidP="00A07720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úterý  </w:t>
      </w:r>
      <w:r>
        <w:rPr>
          <w:rFonts w:ascii="Tahoma" w:hAnsi="Tahoma"/>
          <w:sz w:val="22"/>
          <w:szCs w:val="22"/>
        </w:rPr>
        <w:t xml:space="preserve">      </w:t>
      </w:r>
    </w:p>
    <w:p w:rsidR="0052480D" w:rsidRDefault="0052480D" w:rsidP="00A07720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26.4. 2022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 xml:space="preserve">  </w:t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</w:r>
      <w:r>
        <w:rPr>
          <w:rFonts w:ascii="Tahoma" w:hAnsi="Tahoma"/>
          <w:sz w:val="22"/>
          <w:szCs w:val="22"/>
        </w:rPr>
        <w:t>- příprava a organizace okresního kola MH a dorostu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2480D" w:rsidRDefault="0052480D" w:rsidP="00A07720">
      <w:pPr>
        <w:rPr>
          <w:rFonts w:ascii="Tahoma" w:hAnsi="Tahoma"/>
        </w:rPr>
      </w:pPr>
      <w:r>
        <w:rPr>
          <w:rFonts w:ascii="Tahoma" w:hAnsi="Tahoma"/>
          <w:i/>
          <w:iCs/>
          <w:sz w:val="22"/>
          <w:szCs w:val="22"/>
        </w:rPr>
        <w:t>ORM</w:t>
      </w:r>
      <w:r>
        <w:rPr>
          <w:rFonts w:ascii="Tahoma" w:hAnsi="Tahoma"/>
          <w:i/>
          <w:iCs/>
          <w:sz w:val="22"/>
          <w:szCs w:val="22"/>
        </w:rPr>
        <w:tab/>
      </w:r>
    </w:p>
    <w:p w:rsidR="0052480D" w:rsidRDefault="0052480D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</w:t>
      </w:r>
    </w:p>
    <w:p w:rsidR="0052480D" w:rsidRDefault="0052480D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Květen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52480D" w:rsidRPr="00A07720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  <w:i/>
            <w:sz w:val="22"/>
            <w:szCs w:val="22"/>
          </w:rPr>
          <w:t>100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sz w:val="22"/>
          <w:szCs w:val="22"/>
        </w:rPr>
        <w:tab/>
      </w:r>
      <w:r w:rsidRPr="00A07720">
        <w:rPr>
          <w:rFonts w:ascii="Tahoma" w:hAnsi="Tahoma"/>
          <w:b/>
          <w:sz w:val="22"/>
          <w:szCs w:val="22"/>
        </w:rPr>
        <w:t xml:space="preserve">sobota  </w:t>
      </w:r>
      <w:r w:rsidRPr="00A07720">
        <w:rPr>
          <w:rFonts w:ascii="Tahoma" w:hAnsi="Tahoma"/>
          <w:b/>
          <w:sz w:val="22"/>
          <w:szCs w:val="22"/>
        </w:rPr>
        <w:tab/>
        <w:t xml:space="preserve">   </w:t>
      </w:r>
      <w:r>
        <w:rPr>
          <w:rFonts w:ascii="Tahoma" w:hAnsi="Tahoma"/>
          <w:b/>
          <w:sz w:val="22"/>
          <w:szCs w:val="22"/>
        </w:rPr>
        <w:t xml:space="preserve"> </w:t>
      </w:r>
      <w:r w:rsidRPr="00A07720">
        <w:rPr>
          <w:rFonts w:ascii="Tahoma" w:hAnsi="Tahoma"/>
          <w:b/>
          <w:sz w:val="22"/>
          <w:szCs w:val="22"/>
        </w:rPr>
        <w:t>7. 5.</w:t>
      </w:r>
      <w:r>
        <w:rPr>
          <w:rFonts w:ascii="Tahoma" w:hAnsi="Tahoma"/>
          <w:b/>
          <w:sz w:val="22"/>
          <w:szCs w:val="22"/>
        </w:rPr>
        <w:t xml:space="preserve"> 2022</w:t>
      </w:r>
      <w:r>
        <w:rPr>
          <w:rFonts w:ascii="Tahoma" w:hAnsi="Tahoma"/>
          <w:sz w:val="22"/>
          <w:szCs w:val="22"/>
        </w:rPr>
        <w:t xml:space="preserve"> Vysoké Mýto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ab/>
        <w:t xml:space="preserve"> 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 xml:space="preserve">pátek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ab/>
        <w:t xml:space="preserve">   </w:t>
      </w:r>
      <w:r>
        <w:rPr>
          <w:rFonts w:ascii="Tahoma" w:hAnsi="Tahoma"/>
          <w:b/>
          <w:bCs/>
          <w:sz w:val="22"/>
          <w:szCs w:val="22"/>
        </w:rPr>
        <w:t>13</w:t>
      </w:r>
      <w:r>
        <w:rPr>
          <w:rFonts w:ascii="Tahoma" w:hAnsi="Tahoma"/>
          <w:b/>
          <w:sz w:val="22"/>
          <w:szCs w:val="22"/>
        </w:rPr>
        <w:t>. 5. 2022</w:t>
      </w:r>
      <w:r>
        <w:rPr>
          <w:rFonts w:ascii="Tahoma" w:hAnsi="Tahoma"/>
          <w:sz w:val="22"/>
          <w:szCs w:val="22"/>
        </w:rPr>
        <w:t xml:space="preserve"> Svatý Jiří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sz w:val="22"/>
          <w:szCs w:val="22"/>
        </w:rPr>
        <w:tab/>
        <w:t xml:space="preserve">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 xml:space="preserve">pátek          </w:t>
      </w:r>
      <w:r>
        <w:rPr>
          <w:rFonts w:ascii="Tahoma" w:hAnsi="Tahoma"/>
          <w:b/>
          <w:sz w:val="22"/>
          <w:szCs w:val="22"/>
        </w:rPr>
        <w:tab/>
        <w:t xml:space="preserve">   27. 5. 2022</w:t>
      </w:r>
      <w:r>
        <w:rPr>
          <w:rFonts w:ascii="Tahoma" w:hAnsi="Tahoma"/>
          <w:sz w:val="22"/>
          <w:szCs w:val="22"/>
        </w:rPr>
        <w:t xml:space="preserve"> Mladkov</w:t>
      </w:r>
    </w:p>
    <w:p w:rsidR="0052480D" w:rsidRDefault="0052480D">
      <w:pPr>
        <w:rPr>
          <w:rFonts w:ascii="Tahoma" w:hAnsi="Tahoma"/>
        </w:rPr>
      </w:pPr>
      <w:r>
        <w:rPr>
          <w:rFonts w:ascii="Tahoma" w:hAnsi="Tahoma" w:cs="Tahoma"/>
          <w:i/>
          <w:sz w:val="22"/>
          <w:szCs w:val="22"/>
        </w:rPr>
        <w:t xml:space="preserve">OK PLAMEN </w:t>
      </w:r>
      <w:r>
        <w:rPr>
          <w:rFonts w:ascii="Tahoma" w:hAnsi="Tahoma" w:cs="Tahoma"/>
          <w:i/>
          <w:sz w:val="22"/>
          <w:szCs w:val="22"/>
        </w:rPr>
        <w:tab/>
        <w:t xml:space="preserve">   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pátek-sobota  27. 5.–28. 5. 2022</w:t>
      </w:r>
      <w:r>
        <w:rPr>
          <w:rFonts w:ascii="Tahoma" w:hAnsi="Tahoma" w:cs="Tahoma"/>
          <w:sz w:val="22"/>
          <w:szCs w:val="22"/>
        </w:rPr>
        <w:t xml:space="preserve">  Okresní kolo Plamen </w:t>
      </w:r>
      <w:r>
        <w:rPr>
          <w:rStyle w:val="Strong"/>
          <w:rFonts w:ascii="Tahoma" w:hAnsi="Tahoma" w:cs="Tahoma"/>
          <w:b w:val="0"/>
          <w:sz w:val="22"/>
          <w:szCs w:val="22"/>
        </w:rPr>
        <w:t>Mladkov</w:t>
      </w:r>
      <w:r>
        <w:rPr>
          <w:b/>
          <w:sz w:val="22"/>
          <w:szCs w:val="22"/>
        </w:rPr>
        <w:t xml:space="preserve">         </w:t>
      </w:r>
    </w:p>
    <w:p w:rsidR="0052480D" w:rsidRDefault="0052480D">
      <w:pPr>
        <w:rPr>
          <w:rFonts w:ascii="Tahoma" w:hAnsi="Tahoma"/>
        </w:rPr>
      </w:pP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u w:val="single"/>
        </w:rPr>
        <w:t xml:space="preserve">Červen 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KK PLAMEN </w:t>
      </w:r>
      <w:r>
        <w:rPr>
          <w:rFonts w:ascii="Tahoma" w:hAnsi="Tahoma" w:cs="Tahoma"/>
          <w:i/>
          <w:sz w:val="22"/>
          <w:szCs w:val="22"/>
        </w:rPr>
        <w:tab/>
        <w:t xml:space="preserve">  </w:t>
      </w:r>
      <w:r>
        <w:rPr>
          <w:rFonts w:ascii="Tahoma" w:hAnsi="Tahoma" w:cs="Tahoma"/>
          <w:i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pátek-sobota  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A07720">
        <w:rPr>
          <w:rFonts w:ascii="Tahoma" w:hAnsi="Tahoma" w:cs="Tahoma"/>
          <w:b/>
          <w:sz w:val="22"/>
          <w:szCs w:val="22"/>
        </w:rPr>
        <w:t>3</w:t>
      </w:r>
      <w:r w:rsidRPr="00A07720">
        <w:rPr>
          <w:rFonts w:ascii="Tahoma" w:hAnsi="Tahoma"/>
          <w:b/>
          <w:sz w:val="22"/>
          <w:szCs w:val="22"/>
        </w:rPr>
        <w:t>.-</w:t>
      </w:r>
      <w:r>
        <w:rPr>
          <w:rFonts w:ascii="Tahoma" w:hAnsi="Tahoma"/>
          <w:b/>
          <w:sz w:val="22"/>
          <w:szCs w:val="22"/>
        </w:rPr>
        <w:t xml:space="preserve"> 4. 6. 2022</w:t>
      </w:r>
      <w:r>
        <w:rPr>
          <w:rFonts w:ascii="Tahoma" w:hAnsi="Tahoma"/>
          <w:sz w:val="22"/>
          <w:szCs w:val="22"/>
        </w:rPr>
        <w:t xml:space="preserve">  Krajské kolo PLAMEN</w:t>
      </w:r>
    </w:p>
    <w:p w:rsidR="0052480D" w:rsidRDefault="0052480D">
      <w:pPr>
        <w:pStyle w:val="Heading1"/>
        <w:rPr>
          <w:sz w:val="22"/>
          <w:szCs w:val="22"/>
        </w:rPr>
      </w:pPr>
      <w:r>
        <w:rPr>
          <w:rFonts w:cs="Tahoma"/>
          <w:b w:val="0"/>
          <w:i/>
          <w:sz w:val="22"/>
          <w:szCs w:val="22"/>
        </w:rPr>
        <w:t>OK DOROST</w:t>
      </w:r>
      <w:r>
        <w:rPr>
          <w:rFonts w:cs="Tahoma"/>
          <w:b w:val="0"/>
          <w:i/>
          <w:sz w:val="22"/>
          <w:szCs w:val="22"/>
        </w:rPr>
        <w:tab/>
        <w:t xml:space="preserve">  </w:t>
      </w:r>
      <w:r>
        <w:rPr>
          <w:rFonts w:cs="Tahoma"/>
          <w:b w:val="0"/>
          <w:i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 xml:space="preserve">neděle </w:t>
      </w:r>
      <w:r>
        <w:rPr>
          <w:rFonts w:cs="Tahoma"/>
          <w:sz w:val="22"/>
          <w:szCs w:val="22"/>
        </w:rPr>
        <w:tab/>
        <w:t xml:space="preserve">   12. 6. 2022  </w:t>
      </w:r>
      <w:r>
        <w:rPr>
          <w:b w:val="0"/>
          <w:sz w:val="22"/>
          <w:szCs w:val="22"/>
        </w:rPr>
        <w:t>Okresní kolo dorost Mladkov</w:t>
      </w:r>
    </w:p>
    <w:p w:rsidR="0052480D" w:rsidRDefault="0052480D">
      <w:pPr>
        <w:pStyle w:val="Heading1"/>
        <w:rPr>
          <w:sz w:val="22"/>
          <w:szCs w:val="22"/>
        </w:rPr>
      </w:pPr>
      <w:r>
        <w:rPr>
          <w:rFonts w:cs="Tahoma"/>
          <w:b w:val="0"/>
          <w:i/>
          <w:sz w:val="22"/>
          <w:szCs w:val="22"/>
        </w:rPr>
        <w:t>KK DOROST</w:t>
      </w:r>
      <w:r>
        <w:rPr>
          <w:rFonts w:cs="Tahoma"/>
          <w:b w:val="0"/>
          <w:i/>
          <w:sz w:val="22"/>
          <w:szCs w:val="22"/>
        </w:rPr>
        <w:tab/>
        <w:t xml:space="preserve">   </w:t>
      </w:r>
      <w:r>
        <w:rPr>
          <w:rFonts w:cs="Tahoma"/>
          <w:b w:val="0"/>
          <w:i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 xml:space="preserve">sobota </w:t>
      </w:r>
      <w:r>
        <w:rPr>
          <w:rFonts w:cs="Tahoma"/>
          <w:sz w:val="22"/>
          <w:szCs w:val="22"/>
        </w:rPr>
        <w:tab/>
        <w:t xml:space="preserve">   18. 6. 2022  </w:t>
      </w:r>
      <w:r>
        <w:rPr>
          <w:b w:val="0"/>
          <w:sz w:val="22"/>
          <w:szCs w:val="22"/>
        </w:rPr>
        <w:t>Krajské kolo DOROST</w:t>
      </w:r>
    </w:p>
    <w:p w:rsidR="0052480D" w:rsidRDefault="0052480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Srpen        </w:t>
      </w:r>
    </w:p>
    <w:p w:rsidR="0052480D" w:rsidRDefault="0052480D">
      <w:pPr>
        <w:pStyle w:val="Nadpis11"/>
        <w:rPr>
          <w:sz w:val="22"/>
          <w:szCs w:val="22"/>
        </w:rPr>
      </w:pPr>
    </w:p>
    <w:p w:rsidR="0052480D" w:rsidRDefault="0052480D">
      <w:pPr>
        <w:pStyle w:val="Nadpis1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24. 8.</w:t>
      </w:r>
      <w:r>
        <w:rPr>
          <w:sz w:val="22"/>
          <w:szCs w:val="22"/>
        </w:rPr>
        <w:t xml:space="preserve"> 2022     </w:t>
      </w:r>
      <w:r>
        <w:rPr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- z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sz w:val="22"/>
          <w:szCs w:val="22"/>
        </w:rPr>
        <w:t>jištění školení vedoucích mládeže a dorostu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/>
          <w:sz w:val="22"/>
          <w:szCs w:val="22"/>
        </w:rPr>
        <w:t xml:space="preserve">                 - projednání organizačních záležitostí ZPV mládeže a dorostu</w:t>
      </w:r>
    </w:p>
    <w:p w:rsidR="0052480D" w:rsidRDefault="0052480D">
      <w:pPr>
        <w:rPr>
          <w:rFonts w:ascii="Tahoma" w:hAnsi="Tahoma" w:cs="Tahoma"/>
          <w:sz w:val="20"/>
          <w:szCs w:val="20"/>
        </w:rPr>
      </w:pP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Září</w:t>
      </w:r>
    </w:p>
    <w:p w:rsidR="0052480D" w:rsidRDefault="0052480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ŠKOLENÍ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středa  </w:t>
      </w:r>
      <w:r>
        <w:rPr>
          <w:rFonts w:ascii="Tahoma" w:hAnsi="Tahoma" w:cs="Tahoma"/>
          <w:b/>
          <w:sz w:val="22"/>
          <w:szCs w:val="22"/>
        </w:rPr>
        <w:tab/>
        <w:t>7. 9. 2022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aktiv vedoucích MH a D</w:t>
      </w:r>
    </w:p>
    <w:p w:rsidR="0052480D" w:rsidRDefault="0052480D">
      <w:pPr>
        <w:ind w:left="708"/>
        <w:rPr>
          <w:rFonts w:ascii="Tahoma" w:hAnsi="Tahoma" w:cs="Tahoma"/>
          <w:bCs/>
        </w:rPr>
      </w:pPr>
      <w:r>
        <w:rPr>
          <w:rFonts w:ascii="Tahoma" w:hAnsi="Tahoma"/>
          <w:b/>
          <w:sz w:val="20"/>
          <w:szCs w:val="20"/>
        </w:rPr>
        <w:t xml:space="preserve">       </w:t>
      </w:r>
      <w:r>
        <w:rPr>
          <w:rFonts w:ascii="Tahoma" w:hAnsi="Tahoma"/>
          <w:b/>
          <w:sz w:val="16"/>
          <w:szCs w:val="16"/>
        </w:rPr>
        <w:t xml:space="preserve">         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- organizační zajištění okresního ZPV mládeže a dorostu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 w:cs="Tahoma"/>
          <w:bCs/>
        </w:rPr>
        <w:t xml:space="preserve">                </w:t>
      </w:r>
      <w:r>
        <w:rPr>
          <w:rFonts w:ascii="Tahoma" w:hAnsi="Tahoma"/>
          <w:bCs/>
          <w:i/>
          <w:sz w:val="22"/>
          <w:szCs w:val="22"/>
        </w:rPr>
        <w:t xml:space="preserve">             </w:t>
      </w:r>
      <w:r>
        <w:rPr>
          <w:rFonts w:ascii="Tahoma" w:hAnsi="Tahoma"/>
          <w:bCs/>
        </w:rPr>
        <w:t>- proškolení rozhodčích stanovišť ZPV</w:t>
      </w:r>
    </w:p>
    <w:p w:rsidR="0052480D" w:rsidRDefault="0052480D">
      <w:pPr>
        <w:rPr>
          <w:rFonts w:ascii="Tahoma" w:hAnsi="Tahoma"/>
          <w:i/>
          <w:u w:val="single"/>
        </w:rPr>
      </w:pP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52480D" w:rsidRDefault="0052480D" w:rsidP="00A07720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b/>
          <w:bCs/>
          <w:sz w:val="22"/>
          <w:szCs w:val="22"/>
        </w:rPr>
        <w:t xml:space="preserve">  </w:t>
      </w:r>
      <w:r>
        <w:rPr>
          <w:rFonts w:ascii="Tahoma" w:hAnsi="Tahoma"/>
          <w:b/>
          <w:bCs/>
          <w:sz w:val="22"/>
          <w:szCs w:val="22"/>
        </w:rPr>
        <w:tab/>
        <w:t xml:space="preserve">sobota </w:t>
      </w:r>
      <w:r>
        <w:rPr>
          <w:rFonts w:ascii="Tahoma" w:hAnsi="Tahoma"/>
          <w:b/>
          <w:bCs/>
          <w:sz w:val="22"/>
          <w:szCs w:val="22"/>
        </w:rPr>
        <w:tab/>
        <w:t>3</w:t>
      </w:r>
      <w:r>
        <w:rPr>
          <w:rFonts w:ascii="Tahoma" w:hAnsi="Tahoma"/>
          <w:b/>
          <w:sz w:val="22"/>
          <w:szCs w:val="22"/>
        </w:rPr>
        <w:t>. 9. 2022</w:t>
      </w:r>
      <w:r>
        <w:rPr>
          <w:rFonts w:ascii="Tahoma" w:hAnsi="Tahoma"/>
          <w:sz w:val="22"/>
          <w:szCs w:val="22"/>
        </w:rPr>
        <w:t xml:space="preserve"> Třebovice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         </w:t>
      </w:r>
      <w:r>
        <w:rPr>
          <w:rFonts w:ascii="Tahoma" w:hAnsi="Tahoma"/>
          <w:b/>
          <w:sz w:val="22"/>
          <w:szCs w:val="22"/>
        </w:rPr>
        <w:t>xx. 9. 2022</w:t>
      </w:r>
      <w:r>
        <w:rPr>
          <w:rFonts w:ascii="Tahoma" w:hAnsi="Tahoma"/>
          <w:sz w:val="22"/>
          <w:szCs w:val="22"/>
        </w:rPr>
        <w:t xml:space="preserve"> Mladkov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         </w:t>
      </w:r>
      <w:r>
        <w:rPr>
          <w:rFonts w:ascii="Tahoma" w:hAnsi="Tahoma"/>
          <w:b/>
          <w:bCs/>
          <w:sz w:val="22"/>
          <w:szCs w:val="22"/>
        </w:rPr>
        <w:t>xx</w:t>
      </w:r>
      <w:r>
        <w:rPr>
          <w:rFonts w:ascii="Tahoma" w:hAnsi="Tahoma"/>
          <w:b/>
          <w:sz w:val="22"/>
          <w:szCs w:val="22"/>
        </w:rPr>
        <w:t>. 9. 2022</w:t>
      </w:r>
      <w:r>
        <w:rPr>
          <w:rFonts w:ascii="Tahoma" w:hAnsi="Tahoma"/>
          <w:sz w:val="22"/>
          <w:szCs w:val="22"/>
        </w:rPr>
        <w:t xml:space="preserve"> 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b/>
        </w:rPr>
        <w:tab/>
        <w:t xml:space="preserve">         </w:t>
      </w:r>
    </w:p>
    <w:p w:rsidR="0052480D" w:rsidRDefault="0052480D">
      <w:pPr>
        <w:rPr>
          <w:rFonts w:ascii="Tahoma" w:hAnsi="Tahoma"/>
          <w:b/>
          <w:u w:val="single"/>
        </w:rPr>
      </w:pPr>
    </w:p>
    <w:p w:rsidR="0052480D" w:rsidRDefault="0052480D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u w:val="single"/>
        </w:rPr>
        <w:t>Říjen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sz w:val="28"/>
          <w:szCs w:val="28"/>
        </w:rPr>
        <w:t xml:space="preserve"> </w:t>
      </w: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  <w:r>
        <w:rPr>
          <w:rFonts w:ascii="Tahoma" w:hAnsi="Tahoma"/>
          <w:b/>
        </w:rPr>
        <w:tab/>
        <w:t xml:space="preserve">    </w:t>
      </w:r>
      <w:r>
        <w:rPr>
          <w:rFonts w:ascii="Tahoma" w:hAnsi="Tahoma"/>
          <w:b/>
        </w:rPr>
        <w:tab/>
        <w:t xml:space="preserve">sobota </w:t>
      </w:r>
      <w:r>
        <w:rPr>
          <w:rFonts w:ascii="Tahoma" w:hAnsi="Tahoma"/>
          <w:b/>
        </w:rPr>
        <w:tab/>
        <w:t>8. 10. 2022 Bystřec  ZPV MH a dorostu</w:t>
      </w:r>
      <w:r>
        <w:rPr>
          <w:rFonts w:ascii="Tahoma" w:hAnsi="Tahoma"/>
          <w:b/>
          <w:sz w:val="20"/>
          <w:szCs w:val="20"/>
        </w:rPr>
        <w:t xml:space="preserve">  </w:t>
      </w:r>
    </w:p>
    <w:p w:rsidR="0052480D" w:rsidRDefault="0052480D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bCs/>
          <w:sz w:val="22"/>
          <w:szCs w:val="22"/>
        </w:rPr>
        <w:t>xx</w:t>
      </w:r>
      <w:r>
        <w:rPr>
          <w:rFonts w:ascii="Tahoma" w:hAnsi="Tahoma"/>
          <w:b/>
          <w:sz w:val="22"/>
          <w:szCs w:val="22"/>
        </w:rPr>
        <w:t>. 10. 2022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</w:rPr>
        <w:t>Pohár hejtmana</w:t>
      </w:r>
      <w:r>
        <w:rPr>
          <w:rFonts w:ascii="Tahoma" w:hAnsi="Tahoma"/>
          <w:sz w:val="28"/>
          <w:szCs w:val="28"/>
        </w:rPr>
        <w:t xml:space="preserve"> </w:t>
      </w:r>
    </w:p>
    <w:p w:rsidR="0052480D" w:rsidRDefault="00524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sz w:val="22"/>
          <w:szCs w:val="22"/>
        </w:rPr>
        <w:tab/>
      </w:r>
      <w:r w:rsidRPr="007F0640">
        <w:rPr>
          <w:rFonts w:ascii="Tahoma" w:hAnsi="Tahoma"/>
          <w:b/>
          <w:sz w:val="22"/>
          <w:szCs w:val="22"/>
        </w:rPr>
        <w:t>sobota</w:t>
      </w:r>
      <w:r>
        <w:rPr>
          <w:rFonts w:ascii="Tahoma" w:hAnsi="Tahoma"/>
          <w:sz w:val="22"/>
          <w:szCs w:val="22"/>
        </w:rPr>
        <w:t xml:space="preserve">          </w:t>
      </w:r>
      <w:r>
        <w:rPr>
          <w:rFonts w:ascii="Tahoma" w:hAnsi="Tahoma"/>
          <w:b/>
          <w:sz w:val="22"/>
          <w:szCs w:val="22"/>
        </w:rPr>
        <w:t>15. 10. 2022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</w:rPr>
        <w:t>Lanškroun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(Dolní Třešňovec</w:t>
      </w:r>
      <w:r>
        <w:rPr>
          <w:rFonts w:ascii="Tahoma" w:hAnsi="Tahoma"/>
          <w:bCs/>
        </w:rPr>
        <w:t>)</w:t>
      </w:r>
      <w:r>
        <w:rPr>
          <w:rFonts w:ascii="Tahoma" w:hAnsi="Tahoma"/>
          <w:b/>
        </w:rPr>
        <w:t xml:space="preserve">                    </w:t>
      </w:r>
    </w:p>
    <w:p w:rsidR="0052480D" w:rsidRDefault="0052480D">
      <w:pPr>
        <w:rPr>
          <w:rFonts w:ascii="Tahoma" w:hAnsi="Tahoma"/>
          <w:i/>
          <w:u w:val="single"/>
        </w:rPr>
      </w:pPr>
    </w:p>
    <w:p w:rsidR="0052480D" w:rsidRDefault="0052480D">
      <w:pPr>
        <w:pStyle w:val="Nadpis11"/>
        <w:rPr>
          <w:sz w:val="22"/>
          <w:szCs w:val="22"/>
        </w:rPr>
      </w:pPr>
      <w:r>
        <w:rPr>
          <w:sz w:val="22"/>
          <w:szCs w:val="22"/>
        </w:rPr>
        <w:t xml:space="preserve">úterý </w:t>
      </w:r>
    </w:p>
    <w:p w:rsidR="0052480D" w:rsidRDefault="0052480D">
      <w:pPr>
        <w:pStyle w:val="Nadpis11"/>
        <w:rPr>
          <w:b w:val="0"/>
          <w:bCs w:val="0"/>
          <w:sz w:val="24"/>
        </w:rPr>
      </w:pPr>
      <w:r>
        <w:rPr>
          <w:bCs w:val="0"/>
          <w:sz w:val="22"/>
          <w:szCs w:val="22"/>
        </w:rPr>
        <w:t>11. 10.</w:t>
      </w:r>
      <w:r>
        <w:rPr>
          <w:sz w:val="22"/>
          <w:szCs w:val="22"/>
        </w:rPr>
        <w:t xml:space="preserve"> 2022    </w:t>
      </w:r>
      <w:r>
        <w:rPr>
          <w:sz w:val="22"/>
          <w:szCs w:val="22"/>
        </w:rPr>
        <w:tab/>
        <w:t xml:space="preserve"> </w:t>
      </w:r>
      <w:r>
        <w:rPr>
          <w:rFonts w:cs="Tahoma"/>
          <w:b w:val="0"/>
          <w:sz w:val="24"/>
        </w:rPr>
        <w:t xml:space="preserve">- příprava školení - </w:t>
      </w:r>
      <w:r>
        <w:rPr>
          <w:b w:val="0"/>
          <w:sz w:val="24"/>
        </w:rPr>
        <w:t xml:space="preserve">Zvyšování a obnovení kvalifikace vedoucích        </w:t>
      </w:r>
      <w:r>
        <w:rPr>
          <w:b w:val="0"/>
          <w:i/>
          <w:sz w:val="22"/>
          <w:szCs w:val="22"/>
        </w:rPr>
        <w:t>ORM</w:t>
      </w:r>
      <w:r>
        <w:rPr>
          <w:b w:val="0"/>
          <w:sz w:val="24"/>
        </w:rPr>
        <w:t xml:space="preserve">                   </w:t>
      </w:r>
      <w:r>
        <w:rPr>
          <w:b w:val="0"/>
          <w:sz w:val="24"/>
        </w:rPr>
        <w:tab/>
        <w:t xml:space="preserve">   MH a dorostu</w:t>
      </w:r>
    </w:p>
    <w:p w:rsidR="0052480D" w:rsidRDefault="0052480D">
      <w:pPr>
        <w:rPr>
          <w:i/>
          <w:sz w:val="22"/>
          <w:szCs w:val="22"/>
        </w:rPr>
      </w:pP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Listopad</w:t>
      </w:r>
    </w:p>
    <w:p w:rsidR="0052480D" w:rsidRDefault="0052480D">
      <w:pPr>
        <w:rPr>
          <w:rFonts w:ascii="Tahoma" w:hAnsi="Tahoma" w:cs="Tahoma"/>
          <w:b/>
          <w:bCs/>
        </w:rPr>
      </w:pPr>
      <w:r>
        <w:rPr>
          <w:rFonts w:ascii="Tahoma" w:hAnsi="Tahoma"/>
          <w:i/>
        </w:rPr>
        <w:t>ŠKOLENÍ</w:t>
      </w:r>
      <w:r>
        <w:rPr>
          <w:rFonts w:ascii="Tahoma" w:hAnsi="Tahoma"/>
          <w:b/>
        </w:rPr>
        <w:tab/>
        <w:t xml:space="preserve">    </w:t>
      </w:r>
      <w:r>
        <w:rPr>
          <w:rFonts w:ascii="Tahoma" w:hAnsi="Tahoma"/>
          <w:b/>
        </w:rPr>
        <w:tab/>
        <w:t xml:space="preserve">pátek-sobota    </w:t>
      </w:r>
      <w:r>
        <w:rPr>
          <w:rFonts w:ascii="Tahoma" w:hAnsi="Tahoma" w:cs="Tahoma"/>
          <w:b/>
          <w:bCs/>
        </w:rPr>
        <w:t xml:space="preserve">11. 11. - 12. 11. 2022  Nekoř </w:t>
      </w:r>
    </w:p>
    <w:p w:rsidR="0052480D" w:rsidRDefault="0052480D">
      <w:pPr>
        <w:rPr>
          <w:rFonts w:ascii="Tahoma" w:hAnsi="Tahoma"/>
          <w:b/>
          <w:sz w:val="28"/>
          <w:szCs w:val="28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</w:rPr>
        <w:t xml:space="preserve">Zvyšování a obnovení kvalifikace vedoucích </w:t>
      </w:r>
      <w:r>
        <w:rPr>
          <w:rFonts w:ascii="Tahoma" w:hAnsi="Tahoma"/>
          <w:b/>
        </w:rPr>
        <w:t>MH</w:t>
      </w:r>
      <w:r>
        <w:rPr>
          <w:rFonts w:ascii="Tahoma" w:hAnsi="Tahoma"/>
          <w:b/>
          <w:sz w:val="28"/>
          <w:szCs w:val="28"/>
        </w:rPr>
        <w:t xml:space="preserve"> </w:t>
      </w:r>
    </w:p>
    <w:p w:rsidR="0052480D" w:rsidRDefault="0052480D">
      <w:pPr>
        <w:rPr>
          <w:rFonts w:ascii="Tahoma" w:hAnsi="Tahoma"/>
        </w:rPr>
      </w:pPr>
      <w:r>
        <w:rPr>
          <w:rFonts w:ascii="Tahoma" w:hAnsi="Tahoma"/>
          <w:b/>
          <w:sz w:val="16"/>
          <w:szCs w:val="16"/>
        </w:rPr>
        <w:t xml:space="preserve"> </w:t>
      </w:r>
      <w:r>
        <w:rPr>
          <w:rFonts w:ascii="Tahoma" w:hAnsi="Tahoma"/>
        </w:rPr>
        <w:t xml:space="preserve"> </w:t>
      </w:r>
    </w:p>
    <w:p w:rsidR="0052480D" w:rsidRDefault="0052480D">
      <w:pPr>
        <w:rPr>
          <w:rFonts w:ascii="Tahoma" w:hAnsi="Tahoma"/>
        </w:rPr>
      </w:pPr>
    </w:p>
    <w:p w:rsidR="0052480D" w:rsidRDefault="0052480D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</w:t>
      </w:r>
    </w:p>
    <w:p w:rsidR="0052480D" w:rsidRDefault="0052480D">
      <w:pPr>
        <w:ind w:left="708" w:firstLine="708"/>
        <w:rPr>
          <w:rFonts w:ascii="Tahoma" w:hAnsi="Tahoma"/>
          <w:b/>
          <w:sz w:val="36"/>
        </w:rPr>
      </w:pPr>
    </w:p>
    <w:p w:rsidR="0052480D" w:rsidRDefault="0052480D">
      <w:pPr>
        <w:ind w:left="708" w:firstLine="708"/>
        <w:rPr>
          <w:rFonts w:ascii="Tahoma" w:hAnsi="Tahoma"/>
          <w:b/>
        </w:rPr>
      </w:pPr>
      <w:r>
        <w:rPr>
          <w:rFonts w:ascii="Tahoma" w:hAnsi="Tahoma"/>
          <w:b/>
          <w:sz w:val="36"/>
        </w:rPr>
        <w:t xml:space="preserve">HODNĚ ÚSPĚCHŮ V ROCE 2022 </w:t>
      </w: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rPr>
          <w:rFonts w:ascii="Tahoma" w:hAnsi="Tahoma"/>
          <w:b/>
        </w:rPr>
      </w:pPr>
    </w:p>
    <w:p w:rsidR="0052480D" w:rsidRDefault="0052480D">
      <w:pPr>
        <w:ind w:left="2832" w:hanging="2832"/>
        <w:rPr>
          <w:rFonts w:ascii="Tahoma" w:hAnsi="Tahoma"/>
          <w:b/>
        </w:rPr>
      </w:pPr>
    </w:p>
    <w:p w:rsidR="0052480D" w:rsidRPr="007629BB" w:rsidRDefault="0052480D">
      <w:pPr>
        <w:ind w:left="2832" w:hanging="2832"/>
        <w:rPr>
          <w:rFonts w:ascii="Tahoma" w:hAnsi="Tahoma"/>
          <w:i/>
        </w:rPr>
      </w:pPr>
      <w:r>
        <w:rPr>
          <w:rFonts w:ascii="Tahoma" w:hAnsi="Tahoma"/>
          <w:b/>
        </w:rPr>
        <w:t>Zpracovala: ORM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7629BB">
        <w:rPr>
          <w:rFonts w:ascii="Tahoma" w:hAnsi="Tahoma"/>
          <w:i/>
        </w:rPr>
        <w:t xml:space="preserve">                     </w:t>
      </w:r>
      <w:r w:rsidRPr="007629BB">
        <w:rPr>
          <w:rFonts w:ascii="Tahoma" w:hAnsi="Tahoma"/>
          <w:i/>
          <w:sz w:val="28"/>
        </w:rPr>
        <w:t xml:space="preserve">Rudolf   R a j n e t   v.r.                                           </w:t>
      </w:r>
      <w:r w:rsidRPr="007629BB">
        <w:rPr>
          <w:rFonts w:ascii="Tahoma" w:hAnsi="Tahoma"/>
          <w:i/>
        </w:rPr>
        <w:tab/>
      </w:r>
      <w:r w:rsidRPr="007629BB">
        <w:rPr>
          <w:i/>
        </w:rPr>
        <w:tab/>
      </w:r>
      <w:r w:rsidRPr="007629BB">
        <w:rPr>
          <w:i/>
        </w:rPr>
        <w:tab/>
      </w:r>
      <w:r w:rsidRPr="007629BB">
        <w:rPr>
          <w:i/>
        </w:rPr>
        <w:tab/>
        <w:t xml:space="preserve">          </w:t>
      </w:r>
      <w:r w:rsidRPr="007629BB">
        <w:rPr>
          <w:rFonts w:ascii="Tahoma" w:hAnsi="Tahoma"/>
          <w:i/>
          <w:sz w:val="28"/>
        </w:rPr>
        <w:t>vedoucí ORM</w:t>
      </w:r>
      <w:r w:rsidRPr="007629BB">
        <w:rPr>
          <w:rFonts w:ascii="Tahoma" w:hAnsi="Tahoma"/>
          <w:i/>
        </w:rPr>
        <w:tab/>
      </w:r>
    </w:p>
    <w:sectPr w:rsidR="0052480D" w:rsidRPr="007629BB" w:rsidSect="00F10BC7">
      <w:pgSz w:w="11906" w:h="16838"/>
      <w:pgMar w:top="1258" w:right="1417" w:bottom="143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BC7"/>
    <w:rsid w:val="001020CF"/>
    <w:rsid w:val="00224A08"/>
    <w:rsid w:val="004B69D8"/>
    <w:rsid w:val="004E57D6"/>
    <w:rsid w:val="0052480D"/>
    <w:rsid w:val="00552E77"/>
    <w:rsid w:val="005D3C6B"/>
    <w:rsid w:val="0066772B"/>
    <w:rsid w:val="00761DC5"/>
    <w:rsid w:val="007629BB"/>
    <w:rsid w:val="007F0640"/>
    <w:rsid w:val="00A07720"/>
    <w:rsid w:val="00A1745C"/>
    <w:rsid w:val="00A51F2C"/>
    <w:rsid w:val="00CF67A0"/>
    <w:rsid w:val="00D05E1A"/>
    <w:rsid w:val="00D12D7F"/>
    <w:rsid w:val="00D74980"/>
    <w:rsid w:val="00DD27FF"/>
    <w:rsid w:val="00F1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0BC7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0CF"/>
    <w:pPr>
      <w:keepNext/>
      <w:suppressAutoHyphens w:val="0"/>
      <w:outlineLvl w:val="0"/>
    </w:pPr>
    <w:rPr>
      <w:rFonts w:ascii="Tahoma" w:hAnsi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0CF"/>
    <w:rPr>
      <w:rFonts w:ascii="Tahoma" w:hAnsi="Tahoma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10BC7"/>
    <w:rPr>
      <w:rFonts w:cs="Times New Roman"/>
      <w:b/>
      <w:bCs/>
    </w:rPr>
  </w:style>
  <w:style w:type="character" w:customStyle="1" w:styleId="TitleChar">
    <w:name w:val="Title Char"/>
    <w:uiPriority w:val="99"/>
    <w:locked/>
    <w:rsid w:val="00F10BC7"/>
    <w:rPr>
      <w:rFonts w:ascii="Cambria" w:hAnsi="Cambria"/>
      <w:color w:val="17365D"/>
      <w:spacing w:val="5"/>
      <w:kern w:val="2"/>
      <w:sz w:val="52"/>
    </w:rPr>
  </w:style>
  <w:style w:type="character" w:customStyle="1" w:styleId="BodyTextChar">
    <w:name w:val="Body Text Char"/>
    <w:uiPriority w:val="99"/>
    <w:semiHidden/>
    <w:locked/>
    <w:rsid w:val="001020CF"/>
    <w:rPr>
      <w:sz w:val="24"/>
    </w:rPr>
  </w:style>
  <w:style w:type="character" w:customStyle="1" w:styleId="TitleChar1">
    <w:name w:val="Title Char1"/>
    <w:basedOn w:val="DefaultParagraphFont"/>
    <w:uiPriority w:val="99"/>
    <w:rsid w:val="001020CF"/>
    <w:rPr>
      <w:rFonts w:ascii="Cambria" w:hAnsi="Cambria" w:cs="Cambria"/>
      <w:b/>
      <w:bCs/>
      <w:kern w:val="2"/>
      <w:sz w:val="32"/>
      <w:szCs w:val="32"/>
    </w:rPr>
  </w:style>
  <w:style w:type="paragraph" w:customStyle="1" w:styleId="Nadpis">
    <w:name w:val="Nadpis"/>
    <w:basedOn w:val="Normal"/>
    <w:next w:val="BodyText"/>
    <w:uiPriority w:val="99"/>
    <w:rsid w:val="001020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1020CF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1DC5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1020CF"/>
    <w:rPr>
      <w:rFonts w:cs="Lucida Sans"/>
    </w:rPr>
  </w:style>
  <w:style w:type="paragraph" w:styleId="Caption">
    <w:name w:val="caption"/>
    <w:basedOn w:val="Normal"/>
    <w:uiPriority w:val="99"/>
    <w:qFormat/>
    <w:rsid w:val="00F10BC7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rsid w:val="001020CF"/>
    <w:pPr>
      <w:suppressLineNumbers/>
    </w:pPr>
    <w:rPr>
      <w:rFonts w:cs="Lucida Sans"/>
    </w:rPr>
  </w:style>
  <w:style w:type="paragraph" w:customStyle="1" w:styleId="Nadpis11">
    <w:name w:val="Nadpis 11"/>
    <w:basedOn w:val="Normal"/>
    <w:next w:val="Normal"/>
    <w:uiPriority w:val="99"/>
    <w:rsid w:val="00F10BC7"/>
    <w:pPr>
      <w:keepNext/>
      <w:outlineLvl w:val="0"/>
    </w:pPr>
    <w:rPr>
      <w:rFonts w:ascii="Tahoma" w:hAnsi="Tahoma"/>
      <w:b/>
      <w:bCs/>
      <w:sz w:val="16"/>
    </w:rPr>
  </w:style>
  <w:style w:type="paragraph" w:customStyle="1" w:styleId="Nadpis21">
    <w:name w:val="Nadpis 21"/>
    <w:basedOn w:val="Normal"/>
    <w:next w:val="Normal"/>
    <w:uiPriority w:val="99"/>
    <w:rsid w:val="00F10BC7"/>
    <w:pPr>
      <w:keepNext/>
      <w:outlineLvl w:val="1"/>
    </w:pPr>
    <w:rPr>
      <w:rFonts w:ascii="Tahoma" w:hAnsi="Tahoma"/>
      <w:b/>
      <w:sz w:val="20"/>
    </w:rPr>
  </w:style>
  <w:style w:type="paragraph" w:customStyle="1" w:styleId="Titulek1">
    <w:name w:val="Titulek1"/>
    <w:basedOn w:val="Normal"/>
    <w:uiPriority w:val="99"/>
    <w:rsid w:val="001020CF"/>
    <w:pPr>
      <w:suppressLineNumbers/>
      <w:spacing w:before="120" w:after="120"/>
    </w:pPr>
    <w:rPr>
      <w:rFonts w:cs="Lucida Sans"/>
      <w:i/>
      <w:iCs/>
    </w:rPr>
  </w:style>
  <w:style w:type="paragraph" w:styleId="Title">
    <w:name w:val="Title"/>
    <w:basedOn w:val="Normal"/>
    <w:next w:val="Normal"/>
    <w:link w:val="TitleChar2"/>
    <w:uiPriority w:val="99"/>
    <w:qFormat/>
    <w:rsid w:val="00F10BC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TitleChar2">
    <w:name w:val="Title Char2"/>
    <w:basedOn w:val="DefaultParagraphFont"/>
    <w:link w:val="Title"/>
    <w:uiPriority w:val="99"/>
    <w:locked/>
    <w:rsid w:val="00761DC5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1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439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ORM A SOUTĚŽÍ NA ROK  2010</dc:title>
  <dc:subject/>
  <dc:creator>Obec Líšnice</dc:creator>
  <cp:keywords/>
  <dc:description/>
  <cp:lastModifiedBy>Andula</cp:lastModifiedBy>
  <cp:revision>6</cp:revision>
  <cp:lastPrinted>2020-03-09T13:02:00Z</cp:lastPrinted>
  <dcterms:created xsi:type="dcterms:W3CDTF">2022-01-14T11:52:00Z</dcterms:created>
  <dcterms:modified xsi:type="dcterms:W3CDTF">2022-02-05T08:38:00Z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