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00" w:rsidRPr="00A862C6" w:rsidRDefault="00625F00" w:rsidP="00A862C6">
      <w:pPr>
        <w:rPr>
          <w:rFonts w:cs="Arial"/>
          <w:b/>
          <w:sz w:val="22"/>
          <w:u w:val="single"/>
        </w:rPr>
      </w:pPr>
      <w:r w:rsidRPr="00A862C6">
        <w:rPr>
          <w:rFonts w:cs="Arial"/>
          <w:b/>
          <w:sz w:val="28"/>
          <w:u w:val="single"/>
        </w:rPr>
        <w:t>Okresní sdružení hasičů ČMS Ústí nad Orlicí – Odborná rada mládeže</w:t>
      </w:r>
    </w:p>
    <w:p w:rsidR="00625F00" w:rsidRDefault="00625F00" w:rsidP="00936212">
      <w:pPr>
        <w:pStyle w:val="Heading1"/>
        <w:jc w:val="center"/>
        <w:rPr>
          <w:u w:val="single"/>
        </w:rPr>
      </w:pPr>
    </w:p>
    <w:p w:rsidR="00625F00" w:rsidRPr="00C14789" w:rsidRDefault="00625F00" w:rsidP="009B7A5C">
      <w:pPr>
        <w:pStyle w:val="Heading1"/>
        <w:ind w:firstLine="708"/>
        <w:rPr>
          <w:u w:val="single"/>
        </w:rPr>
      </w:pPr>
      <w:r>
        <w:rPr>
          <w:u w:val="single"/>
        </w:rPr>
        <w:t xml:space="preserve">Liga dorostu v běhu na </w:t>
      </w:r>
      <w:smartTag w:uri="urn:schemas-microsoft-com:office:smarttags" w:element="metricconverter">
        <w:smartTagPr>
          <w:attr w:name="ProductID" w:val="100 m"/>
        </w:smartTagPr>
        <w:r>
          <w:rPr>
            <w:u w:val="single"/>
          </w:rPr>
          <w:t>100 m</w:t>
        </w:r>
      </w:smartTag>
      <w:r>
        <w:rPr>
          <w:u w:val="single"/>
        </w:rPr>
        <w:t xml:space="preserve"> s překážkami</w:t>
      </w:r>
    </w:p>
    <w:p w:rsidR="00625F00" w:rsidRPr="00C14789" w:rsidRDefault="00625F00" w:rsidP="005C401C">
      <w:pPr>
        <w:ind w:left="708" w:firstLine="708"/>
        <w:rPr>
          <w:b/>
          <w:sz w:val="32"/>
          <w:u w:val="single"/>
        </w:rPr>
      </w:pPr>
      <w:r w:rsidRPr="00C14789">
        <w:rPr>
          <w:b/>
          <w:sz w:val="24"/>
          <w:u w:val="single"/>
        </w:rPr>
        <w:t>Propozice soutěže</w:t>
      </w:r>
      <w:r w:rsidRPr="00C14789">
        <w:rPr>
          <w:b/>
          <w:sz w:val="18"/>
          <w:u w:val="single"/>
        </w:rPr>
        <w:t xml:space="preserve"> : </w:t>
      </w:r>
      <w:r w:rsidRPr="00C14789">
        <w:rPr>
          <w:b/>
          <w:sz w:val="24"/>
          <w:u w:val="single"/>
        </w:rPr>
        <w:t>pro r</w:t>
      </w:r>
      <w:r>
        <w:rPr>
          <w:b/>
          <w:sz w:val="24"/>
          <w:u w:val="single"/>
        </w:rPr>
        <w:t>očník</w:t>
      </w:r>
      <w:r>
        <w:rPr>
          <w:b/>
          <w:sz w:val="32"/>
          <w:u w:val="single"/>
        </w:rPr>
        <w:t xml:space="preserve"> 2021/2022</w:t>
      </w:r>
    </w:p>
    <w:p w:rsidR="00625F00" w:rsidRDefault="00625F00" w:rsidP="00A862C6">
      <w:pPr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</w:t>
      </w:r>
    </w:p>
    <w:p w:rsidR="00625F00" w:rsidRPr="00A862C6" w:rsidRDefault="00625F00" w:rsidP="00A862C6">
      <w:pPr>
        <w:jc w:val="both"/>
        <w:rPr>
          <w:b/>
          <w:sz w:val="18"/>
        </w:rPr>
      </w:pPr>
    </w:p>
    <w:p w:rsidR="00625F00" w:rsidRPr="00936212" w:rsidRDefault="00625F00">
      <w:pPr>
        <w:rPr>
          <w:b/>
          <w:sz w:val="24"/>
        </w:rPr>
      </w:pPr>
      <w:r w:rsidRPr="00936212">
        <w:rPr>
          <w:b/>
          <w:sz w:val="24"/>
        </w:rPr>
        <w:t>1.    Účast :</w:t>
      </w:r>
    </w:p>
    <w:p w:rsidR="00625F00" w:rsidRDefault="00625F00" w:rsidP="00123AE7">
      <w:pPr>
        <w:rPr>
          <w:sz w:val="24"/>
        </w:rPr>
      </w:pPr>
      <w:r>
        <w:rPr>
          <w:sz w:val="24"/>
        </w:rPr>
        <w:t xml:space="preserve">1.1  Jednotlivci – dorostenci a dorostenky, kteří jsou členy  sborů dobrovolných hasičů </w:t>
      </w:r>
    </w:p>
    <w:p w:rsidR="00625F00" w:rsidRPr="00C14789" w:rsidRDefault="00625F00">
      <w:pPr>
        <w:rPr>
          <w:sz w:val="24"/>
          <w:u w:val="single"/>
        </w:rPr>
      </w:pPr>
    </w:p>
    <w:p w:rsidR="00625F00" w:rsidRDefault="00625F00">
      <w:pPr>
        <w:rPr>
          <w:b/>
          <w:sz w:val="24"/>
        </w:rPr>
      </w:pPr>
      <w:r>
        <w:rPr>
          <w:b/>
          <w:sz w:val="24"/>
        </w:rPr>
        <w:t>2.    Kategorie :</w:t>
      </w:r>
    </w:p>
    <w:p w:rsidR="00625F00" w:rsidRDefault="00625F00">
      <w:pPr>
        <w:rPr>
          <w:sz w:val="24"/>
        </w:rPr>
      </w:pPr>
      <w:r>
        <w:rPr>
          <w:sz w:val="24"/>
        </w:rPr>
        <w:t>2.1  Dorostenky mladší</w:t>
      </w:r>
    </w:p>
    <w:p w:rsidR="00625F00" w:rsidRDefault="00625F00">
      <w:pPr>
        <w:rPr>
          <w:sz w:val="24"/>
        </w:rPr>
      </w:pPr>
      <w:r>
        <w:rPr>
          <w:sz w:val="24"/>
        </w:rPr>
        <w:t>2.2  Dorostenky střední</w:t>
      </w:r>
    </w:p>
    <w:p w:rsidR="00625F00" w:rsidRDefault="00625F00">
      <w:pPr>
        <w:rPr>
          <w:sz w:val="24"/>
        </w:rPr>
      </w:pPr>
      <w:r>
        <w:rPr>
          <w:sz w:val="24"/>
        </w:rPr>
        <w:t>2.3  Dorostenky starší</w:t>
      </w:r>
    </w:p>
    <w:p w:rsidR="00625F00" w:rsidRDefault="00625F00">
      <w:pPr>
        <w:rPr>
          <w:sz w:val="24"/>
        </w:rPr>
      </w:pPr>
      <w:r>
        <w:rPr>
          <w:sz w:val="24"/>
        </w:rPr>
        <w:t>2.4. Dorostenci mladší</w:t>
      </w:r>
    </w:p>
    <w:p w:rsidR="00625F00" w:rsidRDefault="00625F00">
      <w:pPr>
        <w:rPr>
          <w:sz w:val="24"/>
        </w:rPr>
      </w:pPr>
      <w:r>
        <w:rPr>
          <w:sz w:val="24"/>
        </w:rPr>
        <w:t>2.5  Dorostenci střední</w:t>
      </w:r>
    </w:p>
    <w:p w:rsidR="00625F00" w:rsidRDefault="00625F00">
      <w:pPr>
        <w:rPr>
          <w:sz w:val="24"/>
        </w:rPr>
      </w:pPr>
      <w:r>
        <w:rPr>
          <w:sz w:val="24"/>
        </w:rPr>
        <w:t>2.6  Dorostenci starší</w:t>
      </w:r>
    </w:p>
    <w:p w:rsidR="00625F00" w:rsidRDefault="00625F00">
      <w:pPr>
        <w:rPr>
          <w:sz w:val="24"/>
        </w:rPr>
      </w:pPr>
    </w:p>
    <w:p w:rsidR="00625F00" w:rsidRDefault="00625F00">
      <w:pPr>
        <w:rPr>
          <w:sz w:val="24"/>
        </w:rPr>
      </w:pPr>
      <w:r>
        <w:rPr>
          <w:b/>
          <w:sz w:val="24"/>
        </w:rPr>
        <w:t>3.   Rozsah soutěže a její zařazení :</w:t>
      </w:r>
    </w:p>
    <w:p w:rsidR="00625F00" w:rsidRDefault="00625F00" w:rsidP="00454FB5">
      <w:pPr>
        <w:jc w:val="both"/>
        <w:rPr>
          <w:sz w:val="24"/>
        </w:rPr>
      </w:pPr>
      <w:r>
        <w:rPr>
          <w:sz w:val="24"/>
        </w:rPr>
        <w:t xml:space="preserve">3.1 Pohárové soutěže jednotlivců - dorostu v běhu na </w:t>
      </w:r>
      <w:smartTag w:uri="urn:schemas-microsoft-com:office:smarttags" w:element="metricconverter">
        <w:smartTagPr>
          <w:attr w:name="ProductID" w:val="100 m"/>
        </w:smartTagPr>
        <w:r>
          <w:rPr>
            <w:sz w:val="24"/>
          </w:rPr>
          <w:t>100 m</w:t>
        </w:r>
      </w:smartTag>
      <w:r>
        <w:rPr>
          <w:sz w:val="24"/>
        </w:rPr>
        <w:t xml:space="preserve"> s překážkami, </w:t>
      </w:r>
    </w:p>
    <w:p w:rsidR="00625F00" w:rsidRDefault="00625F00" w:rsidP="00454FB5">
      <w:pPr>
        <w:jc w:val="both"/>
        <w:rPr>
          <w:sz w:val="24"/>
        </w:rPr>
      </w:pPr>
      <w:r>
        <w:rPr>
          <w:sz w:val="24"/>
        </w:rPr>
        <w:t xml:space="preserve">      pořádané na okrese Ústí nad Orlicí maximálně </w:t>
      </w:r>
      <w:r>
        <w:rPr>
          <w:b/>
          <w:sz w:val="24"/>
        </w:rPr>
        <w:t>5 soutěžÍ</w:t>
      </w:r>
      <w:r>
        <w:rPr>
          <w:sz w:val="24"/>
        </w:rPr>
        <w:t xml:space="preserve"> v roce.</w:t>
      </w:r>
    </w:p>
    <w:p w:rsidR="00625F00" w:rsidRDefault="00625F00">
      <w:pPr>
        <w:rPr>
          <w:sz w:val="24"/>
        </w:rPr>
      </w:pPr>
      <w:r>
        <w:rPr>
          <w:sz w:val="24"/>
        </w:rPr>
        <w:t>3.2  Kalendář soutěží sestaví Odborná rada mládeže při OSH v Ústí nad Orlicí.</w:t>
      </w:r>
    </w:p>
    <w:p w:rsidR="00625F00" w:rsidRPr="00801414" w:rsidRDefault="00625F00" w:rsidP="00801414">
      <w:pPr>
        <w:rPr>
          <w:b/>
          <w:sz w:val="24"/>
        </w:rPr>
      </w:pPr>
      <w:r>
        <w:rPr>
          <w:sz w:val="24"/>
        </w:rPr>
        <w:t xml:space="preserve"> </w:t>
      </w:r>
    </w:p>
    <w:p w:rsidR="00625F00" w:rsidRDefault="00625F00">
      <w:pPr>
        <w:rPr>
          <w:b/>
          <w:sz w:val="24"/>
        </w:rPr>
      </w:pPr>
      <w:r>
        <w:rPr>
          <w:b/>
          <w:sz w:val="24"/>
        </w:rPr>
        <w:t>4.    Podmínky pro pořadatele jednotlivých soutěží.</w:t>
      </w:r>
    </w:p>
    <w:p w:rsidR="00625F00" w:rsidRPr="00053712" w:rsidRDefault="00625F00" w:rsidP="00E21A69">
      <w:pPr>
        <w:rPr>
          <w:sz w:val="24"/>
        </w:rPr>
      </w:pPr>
      <w:r>
        <w:rPr>
          <w:sz w:val="24"/>
        </w:rPr>
        <w:t>4.1</w:t>
      </w:r>
      <w:r w:rsidRPr="00053712">
        <w:rPr>
          <w:sz w:val="24"/>
        </w:rPr>
        <w:t xml:space="preserve">  Pořadatelé si mohou určit startovné na své soutěži v maximální </w:t>
      </w:r>
      <w:r w:rsidRPr="00053712">
        <w:rPr>
          <w:b/>
          <w:sz w:val="24"/>
        </w:rPr>
        <w:t xml:space="preserve">výši </w:t>
      </w:r>
      <w:r>
        <w:rPr>
          <w:b/>
          <w:sz w:val="24"/>
        </w:rPr>
        <w:t xml:space="preserve">30 </w:t>
      </w:r>
      <w:r w:rsidRPr="00053712">
        <w:rPr>
          <w:b/>
          <w:sz w:val="24"/>
        </w:rPr>
        <w:t>Kč</w:t>
      </w:r>
      <w:r w:rsidRPr="00053712">
        <w:rPr>
          <w:sz w:val="24"/>
        </w:rPr>
        <w:t xml:space="preserve">           </w:t>
      </w:r>
    </w:p>
    <w:p w:rsidR="00625F00" w:rsidRPr="00053712" w:rsidRDefault="00625F00">
      <w:pPr>
        <w:jc w:val="both"/>
        <w:rPr>
          <w:sz w:val="24"/>
        </w:rPr>
      </w:pPr>
      <w:r w:rsidRPr="00053712">
        <w:rPr>
          <w:sz w:val="24"/>
        </w:rPr>
        <w:t xml:space="preserve">       za závodníka. </w:t>
      </w:r>
    </w:p>
    <w:p w:rsidR="00625F00" w:rsidRPr="00607F37" w:rsidRDefault="00625F00" w:rsidP="004644A0">
      <w:pPr>
        <w:rPr>
          <w:sz w:val="24"/>
        </w:rPr>
      </w:pPr>
      <w:r w:rsidRPr="00607F37">
        <w:rPr>
          <w:sz w:val="24"/>
        </w:rPr>
        <w:t xml:space="preserve">4.2  Vedoucí (trenér) přihlašuje závodníky vyplněním přihlášky, která je přílohou </w:t>
      </w:r>
    </w:p>
    <w:p w:rsidR="00625F00" w:rsidRDefault="00625F00" w:rsidP="004644A0">
      <w:pPr>
        <w:ind w:left="360"/>
        <w:rPr>
          <w:b/>
          <w:color w:val="FF0000"/>
          <w:sz w:val="24"/>
        </w:rPr>
      </w:pPr>
      <w:r w:rsidRPr="00607F37">
        <w:rPr>
          <w:sz w:val="24"/>
        </w:rPr>
        <w:t>propozic.</w:t>
      </w:r>
      <w:r>
        <w:rPr>
          <w:b/>
          <w:color w:val="FF0000"/>
          <w:sz w:val="24"/>
        </w:rPr>
        <w:t xml:space="preserve"> </w:t>
      </w:r>
    </w:p>
    <w:p w:rsidR="00625F00" w:rsidRDefault="00625F00" w:rsidP="004644A0">
      <w:pPr>
        <w:ind w:left="36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Přihlášku je nutno zaslat vždy </w:t>
      </w:r>
      <w:r w:rsidRPr="00DB1197">
        <w:rPr>
          <w:b/>
          <w:color w:val="FF0000"/>
          <w:sz w:val="24"/>
          <w:u w:val="single"/>
        </w:rPr>
        <w:t xml:space="preserve">do středy před konáním závodu do </w:t>
      </w:r>
      <w:r>
        <w:rPr>
          <w:b/>
          <w:color w:val="FF0000"/>
          <w:sz w:val="24"/>
          <w:u w:val="single"/>
        </w:rPr>
        <w:t xml:space="preserve">  </w:t>
      </w:r>
      <w:r w:rsidRPr="00DB1197">
        <w:rPr>
          <w:b/>
          <w:color w:val="FF0000"/>
          <w:sz w:val="24"/>
          <w:u w:val="single"/>
        </w:rPr>
        <w:t>20.- hodin</w:t>
      </w:r>
    </w:p>
    <w:p w:rsidR="00625F00" w:rsidRDefault="00625F00" w:rsidP="004644A0">
      <w:pPr>
        <w:ind w:left="360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</w:rPr>
        <w:t xml:space="preserve"> </w:t>
      </w:r>
      <w:r w:rsidRPr="00DB1197">
        <w:rPr>
          <w:rFonts w:cs="Arial"/>
          <w:b/>
          <w:sz w:val="24"/>
          <w:szCs w:val="32"/>
          <w:u w:val="single"/>
        </w:rPr>
        <w:t xml:space="preserve">na e-mail: </w:t>
      </w:r>
      <w:r w:rsidRPr="00DB1197">
        <w:rPr>
          <w:rFonts w:cs="Arial"/>
          <w:b/>
          <w:color w:val="0070C0"/>
          <w:sz w:val="24"/>
          <w:szCs w:val="32"/>
          <w:u w:val="single"/>
        </w:rPr>
        <w:t>soutezemhusti</w:t>
      </w:r>
      <w:hyperlink r:id="rId5" w:history="1">
        <w:r w:rsidRPr="00DB1197">
          <w:rPr>
            <w:rStyle w:val="Hyperlink"/>
            <w:rFonts w:cs="Arial"/>
            <w:b/>
            <w:bCs/>
            <w:color w:val="0070C0"/>
            <w:sz w:val="24"/>
            <w:szCs w:val="32"/>
          </w:rPr>
          <w:t>@seznam.cz</w:t>
        </w:r>
      </w:hyperlink>
      <w:r w:rsidRPr="00DB1197">
        <w:rPr>
          <w:rFonts w:cs="Arial"/>
          <w:sz w:val="72"/>
        </w:rPr>
        <w:t xml:space="preserve"> </w:t>
      </w:r>
    </w:p>
    <w:p w:rsidR="00625F00" w:rsidRPr="004644A0" w:rsidRDefault="00625F00" w:rsidP="004644A0">
      <w:pPr>
        <w:ind w:left="360"/>
        <w:rPr>
          <w:b/>
          <w:color w:val="FF0000"/>
          <w:sz w:val="24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D</w:t>
      </w:r>
      <w:r w:rsidRPr="00DB1197">
        <w:rPr>
          <w:rFonts w:cs="Arial"/>
          <w:b/>
          <w:color w:val="FF0000"/>
          <w:sz w:val="24"/>
          <w:szCs w:val="32"/>
          <w:u w:val="single"/>
        </w:rPr>
        <w:t xml:space="preserve">o předmětu zprávy uvést: </w:t>
      </w:r>
      <w:r>
        <w:rPr>
          <w:rFonts w:cs="Arial"/>
          <w:b/>
          <w:color w:val="FF0000"/>
          <w:sz w:val="24"/>
          <w:szCs w:val="32"/>
          <w:u w:val="single"/>
        </w:rPr>
        <w:t xml:space="preserve">L 100 </w:t>
      </w:r>
      <w:r w:rsidRPr="00DB1197">
        <w:rPr>
          <w:rFonts w:cs="Arial"/>
          <w:b/>
          <w:color w:val="FF0000"/>
          <w:sz w:val="24"/>
          <w:szCs w:val="32"/>
          <w:u w:val="single"/>
        </w:rPr>
        <w:t>+</w:t>
      </w:r>
      <w:r>
        <w:rPr>
          <w:rFonts w:cs="Arial"/>
          <w:b/>
          <w:color w:val="FF0000"/>
          <w:sz w:val="24"/>
          <w:szCs w:val="32"/>
          <w:u w:val="single"/>
        </w:rPr>
        <w:t xml:space="preserve"> </w:t>
      </w:r>
      <w:r w:rsidRPr="00DB1197">
        <w:rPr>
          <w:rFonts w:cs="Arial"/>
          <w:b/>
          <w:color w:val="FF0000"/>
          <w:sz w:val="24"/>
          <w:szCs w:val="32"/>
          <w:u w:val="single"/>
        </w:rPr>
        <w:t>MÍSTO ZÁVOD</w:t>
      </w:r>
      <w:r>
        <w:rPr>
          <w:rFonts w:cs="Arial"/>
          <w:b/>
          <w:color w:val="FF0000"/>
          <w:sz w:val="24"/>
          <w:szCs w:val="32"/>
          <w:u w:val="single"/>
        </w:rPr>
        <w:t>U</w:t>
      </w:r>
    </w:p>
    <w:p w:rsidR="00625F00" w:rsidRPr="004644A0" w:rsidRDefault="00625F00" w:rsidP="004644A0">
      <w:pPr>
        <w:shd w:val="clear" w:color="auto" w:fill="FFFFFF"/>
        <w:ind w:firstLine="360"/>
        <w:rPr>
          <w:rFonts w:cs="Arial"/>
          <w:b/>
          <w:color w:val="FF0000"/>
          <w:sz w:val="24"/>
          <w:szCs w:val="32"/>
          <w:u w:val="single"/>
        </w:rPr>
      </w:pPr>
      <w:r>
        <w:rPr>
          <w:rFonts w:cs="Arial"/>
          <w:b/>
          <w:color w:val="FF0000"/>
          <w:sz w:val="24"/>
          <w:szCs w:val="32"/>
          <w:u w:val="single"/>
        </w:rPr>
        <w:t>Pozdě přihlášení závodníci nebudou připuštěni na start !!!!!!!!</w:t>
      </w:r>
    </w:p>
    <w:p w:rsidR="00625F00" w:rsidRPr="009B7A5C" w:rsidRDefault="00625F00" w:rsidP="009B7A5C">
      <w:pPr>
        <w:pStyle w:val="ListParagraph"/>
        <w:numPr>
          <w:ilvl w:val="1"/>
          <w:numId w:val="11"/>
        </w:numPr>
        <w:rPr>
          <w:sz w:val="24"/>
        </w:rPr>
      </w:pPr>
      <w:r w:rsidRPr="009B7A5C">
        <w:rPr>
          <w:sz w:val="24"/>
        </w:rPr>
        <w:t xml:space="preserve"> Zkontrolovat před provedením pokusu členský průkaz.</w:t>
      </w:r>
    </w:p>
    <w:p w:rsidR="00625F00" w:rsidRPr="00EE2DD8" w:rsidRDefault="00625F00" w:rsidP="009B7A5C">
      <w:pPr>
        <w:rPr>
          <w:sz w:val="24"/>
        </w:rPr>
      </w:pPr>
      <w:r>
        <w:rPr>
          <w:sz w:val="24"/>
        </w:rPr>
        <w:t xml:space="preserve">4.4 </w:t>
      </w:r>
      <w:r w:rsidRPr="00DC1778">
        <w:rPr>
          <w:sz w:val="24"/>
        </w:rPr>
        <w:t>Předat oficiální výsledk</w:t>
      </w:r>
      <w:r>
        <w:rPr>
          <w:sz w:val="24"/>
        </w:rPr>
        <w:t>ové listiny na OSH</w:t>
      </w:r>
      <w:r w:rsidRPr="00DC1778">
        <w:rPr>
          <w:sz w:val="24"/>
        </w:rPr>
        <w:t xml:space="preserve"> nebo odeslat na adresu</w:t>
      </w:r>
      <w:r>
        <w:rPr>
          <w:sz w:val="24"/>
        </w:rPr>
        <w:t xml:space="preserve"> </w:t>
      </w:r>
      <w:hyperlink r:id="rId6" w:history="1">
        <w:r w:rsidRPr="00EE2DD8">
          <w:rPr>
            <w:rStyle w:val="Hyperlink"/>
            <w:rFonts w:cs="Arial"/>
            <w:b/>
            <w:bCs/>
            <w:color w:val="0070C0"/>
            <w:sz w:val="22"/>
            <w:szCs w:val="32"/>
          </w:rPr>
          <w:t>oshuo@seznam.cz</w:t>
        </w:r>
      </w:hyperlink>
    </w:p>
    <w:p w:rsidR="00625F00" w:rsidRDefault="00625F00">
      <w:pPr>
        <w:rPr>
          <w:sz w:val="24"/>
        </w:rPr>
      </w:pPr>
    </w:p>
    <w:p w:rsidR="00625F00" w:rsidRDefault="00625F00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Technické podmínky :</w:t>
      </w:r>
    </w:p>
    <w:p w:rsidR="00625F00" w:rsidRDefault="00625F00">
      <w:pPr>
        <w:pStyle w:val="BodyText"/>
      </w:pPr>
      <w:r>
        <w:t>5.1  Dle platných pravidel pro celoroční činnost dorostu.</w:t>
      </w:r>
    </w:p>
    <w:p w:rsidR="00625F00" w:rsidRDefault="00625F00">
      <w:pPr>
        <w:jc w:val="both"/>
        <w:rPr>
          <w:sz w:val="24"/>
        </w:rPr>
      </w:pPr>
      <w:r>
        <w:rPr>
          <w:sz w:val="24"/>
        </w:rPr>
        <w:t>5.2  Veškeré nářadí používá jednotlivec vlastní.</w:t>
      </w:r>
    </w:p>
    <w:p w:rsidR="00625F00" w:rsidRDefault="00625F00" w:rsidP="00EE2DD8">
      <w:pPr>
        <w:rPr>
          <w:sz w:val="24"/>
        </w:rPr>
      </w:pPr>
      <w:r>
        <w:rPr>
          <w:sz w:val="24"/>
        </w:rPr>
        <w:t>5.3  Překážky je možno zapůjčit z OSH.</w:t>
      </w:r>
    </w:p>
    <w:p w:rsidR="00625F00" w:rsidRDefault="00625F00">
      <w:pPr>
        <w:jc w:val="both"/>
        <w:rPr>
          <w:sz w:val="24"/>
        </w:rPr>
      </w:pPr>
    </w:p>
    <w:p w:rsidR="00625F00" w:rsidRDefault="00625F00">
      <w:pPr>
        <w:jc w:val="both"/>
        <w:rPr>
          <w:b/>
          <w:sz w:val="24"/>
        </w:rPr>
      </w:pPr>
      <w:r>
        <w:rPr>
          <w:b/>
          <w:sz w:val="24"/>
        </w:rPr>
        <w:t>6.    Hodnocení jednotlivých soutěží :</w:t>
      </w:r>
    </w:p>
    <w:p w:rsidR="00625F00" w:rsidRDefault="00625F00">
      <w:pPr>
        <w:jc w:val="both"/>
        <w:rPr>
          <w:sz w:val="24"/>
        </w:rPr>
      </w:pPr>
      <w:r>
        <w:rPr>
          <w:sz w:val="24"/>
        </w:rPr>
        <w:t xml:space="preserve">6.1  Dosažený čas bude měřen elektronickou časomírou nebo stopkami. </w:t>
      </w:r>
    </w:p>
    <w:p w:rsidR="00625F00" w:rsidRPr="00EE2DD8" w:rsidRDefault="00625F00" w:rsidP="00EE2DD8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Soutěžící bude mít dva pokusy, </w:t>
      </w:r>
      <w:r w:rsidRPr="00EE2DD8">
        <w:rPr>
          <w:color w:val="000000"/>
          <w:sz w:val="24"/>
        </w:rPr>
        <w:t xml:space="preserve"> do hodnocení se započítá lepší dosažený čas</w:t>
      </w:r>
      <w:r w:rsidRPr="00EE2DD8">
        <w:rPr>
          <w:sz w:val="24"/>
        </w:rPr>
        <w:t>.</w:t>
      </w:r>
    </w:p>
    <w:p w:rsidR="00625F00" w:rsidRPr="00F02EEE" w:rsidRDefault="00625F00">
      <w:pPr>
        <w:numPr>
          <w:ilvl w:val="1"/>
          <w:numId w:val="3"/>
        </w:numPr>
        <w:jc w:val="both"/>
        <w:rPr>
          <w:sz w:val="24"/>
        </w:rPr>
      </w:pPr>
      <w:r w:rsidRPr="00F02EEE">
        <w:rPr>
          <w:sz w:val="24"/>
        </w:rPr>
        <w:t xml:space="preserve">Bodování  </w:t>
      </w:r>
      <w:r w:rsidRPr="00F02EEE">
        <w:rPr>
          <w:b/>
          <w:sz w:val="24"/>
        </w:rPr>
        <w:t>1.místo = 15 bodů  atd.   15. místo = 1 bod</w:t>
      </w:r>
      <w:r w:rsidRPr="00F02EEE">
        <w:rPr>
          <w:sz w:val="24"/>
        </w:rPr>
        <w:t>.</w:t>
      </w:r>
    </w:p>
    <w:p w:rsidR="00625F00" w:rsidRDefault="00625F00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Soutěžící bez bodového hodnocení budou řazeni dle dosažených časů.</w:t>
      </w:r>
    </w:p>
    <w:p w:rsidR="00625F00" w:rsidRDefault="00625F00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Vyhodnocení soutěže – nástup nejpozději </w:t>
      </w:r>
      <w:r>
        <w:rPr>
          <w:b/>
          <w:sz w:val="24"/>
        </w:rPr>
        <w:t xml:space="preserve">do 1 hodiny </w:t>
      </w:r>
      <w:r>
        <w:rPr>
          <w:sz w:val="24"/>
        </w:rPr>
        <w:t>po posledním pokusu.</w:t>
      </w:r>
    </w:p>
    <w:p w:rsidR="00625F00" w:rsidRDefault="00625F00" w:rsidP="001A6F6D">
      <w:pPr>
        <w:jc w:val="both"/>
        <w:rPr>
          <w:b/>
          <w:sz w:val="24"/>
        </w:rPr>
      </w:pPr>
    </w:p>
    <w:p w:rsidR="00625F00" w:rsidRDefault="00625F00" w:rsidP="001A6F6D">
      <w:pPr>
        <w:jc w:val="both"/>
        <w:rPr>
          <w:b/>
          <w:sz w:val="24"/>
        </w:rPr>
      </w:pPr>
      <w:r>
        <w:rPr>
          <w:b/>
          <w:sz w:val="24"/>
        </w:rPr>
        <w:t xml:space="preserve">7. Celkové vyhodnocení : </w:t>
      </w:r>
    </w:p>
    <w:p w:rsidR="00625F00" w:rsidRPr="00892391" w:rsidRDefault="00625F00" w:rsidP="00F02EEE">
      <w:pPr>
        <w:pStyle w:val="BodyText"/>
        <w:jc w:val="both"/>
      </w:pPr>
      <w:r>
        <w:t xml:space="preserve">7.1  </w:t>
      </w:r>
      <w:r w:rsidRPr="00892391">
        <w:t xml:space="preserve">Vyhodnocení celé ligy jednotlivců bude provedeno na Okresním vyhodnocení     </w:t>
      </w:r>
    </w:p>
    <w:p w:rsidR="00625F00" w:rsidRDefault="00625F00" w:rsidP="00F02EEE">
      <w:pPr>
        <w:pStyle w:val="BodyText"/>
        <w:jc w:val="both"/>
      </w:pPr>
      <w:r w:rsidRPr="00892391">
        <w:t xml:space="preserve">       celoroční činnosti dorostu. </w:t>
      </w:r>
    </w:p>
    <w:p w:rsidR="00625F00" w:rsidRPr="009B7A5C" w:rsidRDefault="00625F00" w:rsidP="00207C68">
      <w:pPr>
        <w:pStyle w:val="BodyText"/>
        <w:numPr>
          <w:ilvl w:val="1"/>
          <w:numId w:val="5"/>
        </w:numPr>
        <w:jc w:val="both"/>
        <w:rPr>
          <w:b/>
        </w:rPr>
      </w:pPr>
      <w:r>
        <w:t>Vítězem se stává závodník s </w:t>
      </w:r>
      <w:r w:rsidRPr="00207C68">
        <w:rPr>
          <w:b/>
        </w:rPr>
        <w:t>nejvyšším počtem</w:t>
      </w:r>
      <w:r>
        <w:t xml:space="preserve"> získaných bodů</w:t>
      </w:r>
      <w:r w:rsidRPr="009B7A5C">
        <w:rPr>
          <w:b/>
        </w:rPr>
        <w:t>.</w:t>
      </w:r>
    </w:p>
    <w:p w:rsidR="00625F00" w:rsidRPr="00352282" w:rsidRDefault="00625F00" w:rsidP="009B7A5C">
      <w:pPr>
        <w:pStyle w:val="BodyText"/>
        <w:ind w:left="450"/>
        <w:jc w:val="both"/>
        <w:rPr>
          <w:b/>
        </w:rPr>
      </w:pPr>
      <w:r>
        <w:t xml:space="preserve">Při shodném počtu bodů rozhodne </w:t>
      </w:r>
      <w:r w:rsidRPr="00207C68">
        <w:t>nižší součet pořadí v případě i této shody rozhodne lepší čas dosažený v závodě započítávaném do ligy.</w:t>
      </w:r>
      <w:r w:rsidRPr="00207C68">
        <w:rPr>
          <w:color w:val="00FF00"/>
        </w:rPr>
        <w:t xml:space="preserve"> </w:t>
      </w:r>
    </w:p>
    <w:p w:rsidR="00625F00" w:rsidRPr="00F45476" w:rsidRDefault="00625F00" w:rsidP="00207C68">
      <w:pPr>
        <w:pStyle w:val="BodyText"/>
        <w:numPr>
          <w:ilvl w:val="1"/>
          <w:numId w:val="5"/>
        </w:numPr>
        <w:jc w:val="both"/>
        <w:rPr>
          <w:b/>
        </w:rPr>
      </w:pPr>
      <w:r w:rsidRPr="00F45476">
        <w:t>Do celkového hodnocení jsou započítávány výsledky závodníků z SDH, která náleží</w:t>
      </w:r>
    </w:p>
    <w:p w:rsidR="00625F00" w:rsidRPr="00F45476" w:rsidRDefault="00625F00" w:rsidP="00352282">
      <w:pPr>
        <w:pStyle w:val="BodyText"/>
        <w:jc w:val="both"/>
        <w:rPr>
          <w:b/>
        </w:rPr>
      </w:pPr>
      <w:r w:rsidRPr="00F45476">
        <w:t xml:space="preserve">       do OSH Ústí nad Orlicí.</w:t>
      </w:r>
    </w:p>
    <w:p w:rsidR="00625F00" w:rsidRDefault="00625F00">
      <w:pPr>
        <w:pStyle w:val="BodyText"/>
        <w:jc w:val="both"/>
      </w:pPr>
    </w:p>
    <w:p w:rsidR="00625F00" w:rsidRDefault="00625F00">
      <w:pPr>
        <w:pStyle w:val="BodyText"/>
        <w:jc w:val="both"/>
      </w:pPr>
    </w:p>
    <w:p w:rsidR="00625F00" w:rsidRDefault="00625F00">
      <w:pPr>
        <w:pStyle w:val="BodyText"/>
        <w:jc w:val="both"/>
      </w:pPr>
    </w:p>
    <w:p w:rsidR="00625F00" w:rsidRDefault="00625F00">
      <w:pPr>
        <w:pStyle w:val="BodyText"/>
        <w:jc w:val="both"/>
      </w:pPr>
    </w:p>
    <w:p w:rsidR="00625F00" w:rsidRPr="009B7A5C" w:rsidRDefault="00625F00">
      <w:pPr>
        <w:pStyle w:val="BodyText"/>
        <w:jc w:val="both"/>
        <w:rPr>
          <w:b/>
          <w:sz w:val="28"/>
          <w:szCs w:val="28"/>
          <w:u w:val="single"/>
        </w:rPr>
      </w:pPr>
      <w:r w:rsidRPr="009B7A5C">
        <w:rPr>
          <w:b/>
          <w:sz w:val="28"/>
          <w:szCs w:val="28"/>
          <w:u w:val="single"/>
        </w:rPr>
        <w:t xml:space="preserve">Termíny soutěží pro ročník </w:t>
      </w:r>
      <w:r>
        <w:rPr>
          <w:b/>
          <w:sz w:val="28"/>
          <w:szCs w:val="28"/>
          <w:u w:val="single"/>
        </w:rPr>
        <w:t>2021/2022</w:t>
      </w:r>
    </w:p>
    <w:p w:rsidR="00625F00" w:rsidRPr="00CF6B47" w:rsidRDefault="00625F00">
      <w:pPr>
        <w:pStyle w:val="BodyText"/>
        <w:jc w:val="both"/>
        <w:rPr>
          <w:b/>
          <w:sz w:val="28"/>
          <w:szCs w:val="28"/>
        </w:rPr>
      </w:pPr>
    </w:p>
    <w:p w:rsidR="00625F00" w:rsidRDefault="00625F00">
      <w:pPr>
        <w:pStyle w:val="BodyText"/>
        <w:rPr>
          <w:b/>
          <w:sz w:val="32"/>
        </w:rPr>
      </w:pPr>
      <w:r>
        <w:rPr>
          <w:b/>
          <w:sz w:val="32"/>
        </w:rPr>
        <w:t xml:space="preserve">     </w:t>
      </w:r>
      <w:r w:rsidRPr="009A3246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</w:p>
    <w:p w:rsidR="00625F00" w:rsidRDefault="00625F00" w:rsidP="005400BC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>19. září 2021</w:t>
      </w:r>
      <w:r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ab/>
        <w:t xml:space="preserve">neděle    Mladkov  </w:t>
      </w:r>
    </w:p>
    <w:p w:rsidR="00625F00" w:rsidRPr="005400BC" w:rsidRDefault="00625F00" w:rsidP="005400BC">
      <w:pPr>
        <w:pStyle w:val="BodyText"/>
      </w:pPr>
      <w:r>
        <w:rPr>
          <w:b/>
          <w:sz w:val="32"/>
        </w:rPr>
        <w:t>16. října 2021</w:t>
      </w:r>
      <w:r>
        <w:rPr>
          <w:b/>
          <w:sz w:val="32"/>
        </w:rPr>
        <w:tab/>
      </w:r>
      <w:r>
        <w:rPr>
          <w:b/>
          <w:sz w:val="32"/>
        </w:rPr>
        <w:tab/>
        <w:t>sobota</w:t>
      </w:r>
      <w:r>
        <w:rPr>
          <w:b/>
          <w:sz w:val="32"/>
        </w:rPr>
        <w:tab/>
        <w:t xml:space="preserve">Lanškroun </w:t>
      </w:r>
      <w:r>
        <w:rPr>
          <w:sz w:val="32"/>
        </w:rPr>
        <w:t>(</w:t>
      </w:r>
      <w:r>
        <w:t>pořadá SDH Dolní Třešňovec)</w:t>
      </w:r>
    </w:p>
    <w:p w:rsidR="00625F00" w:rsidRDefault="00625F00" w:rsidP="00A862C6">
      <w:pPr>
        <w:pStyle w:val="BodyText"/>
        <w:rPr>
          <w:szCs w:val="32"/>
        </w:rPr>
      </w:pPr>
      <w:r>
        <w:rPr>
          <w:b/>
          <w:sz w:val="32"/>
          <w:szCs w:val="32"/>
        </w:rPr>
        <w:t>květen  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Vysoké Mýto</w:t>
      </w:r>
    </w:p>
    <w:p w:rsidR="00625F00" w:rsidRPr="004644A0" w:rsidRDefault="00625F00" w:rsidP="00A862C6">
      <w:pPr>
        <w:pStyle w:val="BodyText"/>
        <w:rPr>
          <w:szCs w:val="32"/>
        </w:rPr>
      </w:pPr>
      <w:r>
        <w:rPr>
          <w:b/>
          <w:sz w:val="32"/>
          <w:szCs w:val="32"/>
        </w:rPr>
        <w:t>květen  2022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Česká Třebová  </w:t>
      </w:r>
      <w:r>
        <w:rPr>
          <w:sz w:val="32"/>
        </w:rPr>
        <w:t>(</w:t>
      </w:r>
      <w:r>
        <w:t>pořadá SDH Třebovice)</w:t>
      </w:r>
      <w:r>
        <w:rPr>
          <w:b/>
          <w:sz w:val="32"/>
          <w:szCs w:val="32"/>
        </w:rPr>
        <w:tab/>
        <w:t xml:space="preserve"> </w:t>
      </w:r>
    </w:p>
    <w:p w:rsidR="00625F00" w:rsidRDefault="00625F00" w:rsidP="00A862C6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červen  2022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Okresní vyhodnocení dorostu Mladkov</w:t>
      </w:r>
    </w:p>
    <w:p w:rsidR="00625F00" w:rsidRDefault="00625F00" w:rsidP="00A862C6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25F00" w:rsidRPr="00F81EB5" w:rsidRDefault="00625F00" w:rsidP="00A862C6">
      <w:pPr>
        <w:pStyle w:val="BodyTex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Termíny na rok 2022</w:t>
      </w:r>
      <w:r w:rsidRPr="00F81EB5">
        <w:rPr>
          <w:b/>
          <w:sz w:val="32"/>
          <w:szCs w:val="32"/>
          <w:u w:val="single"/>
        </w:rPr>
        <w:t xml:space="preserve"> budou součástí kalendáře soutěží OSH </w:t>
      </w:r>
    </w:p>
    <w:p w:rsidR="00625F00" w:rsidRDefault="00625F00" w:rsidP="00A862C6">
      <w:pPr>
        <w:pStyle w:val="BodyText"/>
        <w:rPr>
          <w:b/>
          <w:sz w:val="32"/>
          <w:szCs w:val="32"/>
        </w:rPr>
      </w:pPr>
    </w:p>
    <w:p w:rsidR="00625F00" w:rsidRDefault="00625F00" w:rsidP="00A862C6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>Na každý závod bude zasíláno organizační zajištění.</w:t>
      </w:r>
    </w:p>
    <w:p w:rsidR="00625F00" w:rsidRDefault="00625F00" w:rsidP="009A7DC3">
      <w:pPr>
        <w:pStyle w:val="BodyTex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25F00" w:rsidRDefault="00625F00" w:rsidP="009A7DC3">
      <w:pPr>
        <w:pStyle w:val="BodyText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:rsidR="00625F00" w:rsidRDefault="00625F00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</w:p>
    <w:p w:rsidR="00625F00" w:rsidRPr="00C14789" w:rsidRDefault="00625F00">
      <w:pPr>
        <w:pStyle w:val="BodyText"/>
        <w:rPr>
          <w:b/>
          <w:sz w:val="32"/>
          <w:szCs w:val="32"/>
        </w:rPr>
      </w:pPr>
      <w:r>
        <w:rPr>
          <w:b/>
        </w:rPr>
        <w:t>Propozice byly schváleny Odbornou radou mládeže  7. 7. 2021 v Ústí nad Orlicí.</w:t>
      </w:r>
    </w:p>
    <w:p w:rsidR="00625F00" w:rsidRDefault="00625F00">
      <w:pPr>
        <w:pStyle w:val="BodyText"/>
      </w:pPr>
    </w:p>
    <w:p w:rsidR="00625F00" w:rsidRDefault="00625F00" w:rsidP="00C14789">
      <w:pPr>
        <w:pStyle w:val="BodyText"/>
        <w:jc w:val="both"/>
      </w:pPr>
      <w:r>
        <w:t xml:space="preserve">                               </w:t>
      </w:r>
    </w:p>
    <w:sectPr w:rsidR="00625F00" w:rsidSect="004644A0">
      <w:pgSz w:w="11906" w:h="16838"/>
      <w:pgMar w:top="709" w:right="991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601"/>
    <w:multiLevelType w:val="multilevel"/>
    <w:tmpl w:val="C374E59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0F2E5A"/>
    <w:multiLevelType w:val="multilevel"/>
    <w:tmpl w:val="C434AF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59095E"/>
    <w:multiLevelType w:val="multilevel"/>
    <w:tmpl w:val="814E230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06405DE"/>
    <w:multiLevelType w:val="multilevel"/>
    <w:tmpl w:val="695C878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0363D1B"/>
    <w:multiLevelType w:val="multilevel"/>
    <w:tmpl w:val="C706A5F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5274B25"/>
    <w:multiLevelType w:val="multilevel"/>
    <w:tmpl w:val="28D0FD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00F1B08"/>
    <w:multiLevelType w:val="multilevel"/>
    <w:tmpl w:val="5F40A73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9351530"/>
    <w:multiLevelType w:val="multilevel"/>
    <w:tmpl w:val="F0A21C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A8E4559"/>
    <w:multiLevelType w:val="multilevel"/>
    <w:tmpl w:val="3D122964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64793551"/>
    <w:multiLevelType w:val="multilevel"/>
    <w:tmpl w:val="5A62D6E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876"/>
        </w:tabs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EB77C8F"/>
    <w:multiLevelType w:val="multilevel"/>
    <w:tmpl w:val="B5341FE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F6D"/>
    <w:rsid w:val="0002546D"/>
    <w:rsid w:val="00042E97"/>
    <w:rsid w:val="00053712"/>
    <w:rsid w:val="00080C97"/>
    <w:rsid w:val="000A4838"/>
    <w:rsid w:val="000C7960"/>
    <w:rsid w:val="000E341D"/>
    <w:rsid w:val="0011563E"/>
    <w:rsid w:val="00116118"/>
    <w:rsid w:val="0011751E"/>
    <w:rsid w:val="00123AE7"/>
    <w:rsid w:val="001336D0"/>
    <w:rsid w:val="00167FA1"/>
    <w:rsid w:val="00174187"/>
    <w:rsid w:val="001967B1"/>
    <w:rsid w:val="001A1146"/>
    <w:rsid w:val="001A6F6D"/>
    <w:rsid w:val="00207C68"/>
    <w:rsid w:val="00237124"/>
    <w:rsid w:val="00280BE1"/>
    <w:rsid w:val="002820D7"/>
    <w:rsid w:val="002B10B8"/>
    <w:rsid w:val="002D32EC"/>
    <w:rsid w:val="002E49C2"/>
    <w:rsid w:val="002F5C8F"/>
    <w:rsid w:val="002F62F2"/>
    <w:rsid w:val="003461EA"/>
    <w:rsid w:val="00352282"/>
    <w:rsid w:val="00356052"/>
    <w:rsid w:val="00366C54"/>
    <w:rsid w:val="00380014"/>
    <w:rsid w:val="003856C4"/>
    <w:rsid w:val="003D5BCF"/>
    <w:rsid w:val="003F6EA7"/>
    <w:rsid w:val="004028C9"/>
    <w:rsid w:val="0043272C"/>
    <w:rsid w:val="00436535"/>
    <w:rsid w:val="00454FB5"/>
    <w:rsid w:val="004644A0"/>
    <w:rsid w:val="00481551"/>
    <w:rsid w:val="004C6D1E"/>
    <w:rsid w:val="00503565"/>
    <w:rsid w:val="005400BC"/>
    <w:rsid w:val="00556DA3"/>
    <w:rsid w:val="005A7CE7"/>
    <w:rsid w:val="005B7D6D"/>
    <w:rsid w:val="005C401C"/>
    <w:rsid w:val="006027CC"/>
    <w:rsid w:val="00607F37"/>
    <w:rsid w:val="00613607"/>
    <w:rsid w:val="00625F00"/>
    <w:rsid w:val="00634E75"/>
    <w:rsid w:val="0064020D"/>
    <w:rsid w:val="00683FD4"/>
    <w:rsid w:val="00685B53"/>
    <w:rsid w:val="0068733E"/>
    <w:rsid w:val="006A4461"/>
    <w:rsid w:val="006A49E8"/>
    <w:rsid w:val="006B4A99"/>
    <w:rsid w:val="006C61C8"/>
    <w:rsid w:val="00717AE6"/>
    <w:rsid w:val="007331C2"/>
    <w:rsid w:val="00755888"/>
    <w:rsid w:val="007613C9"/>
    <w:rsid w:val="0076460C"/>
    <w:rsid w:val="007A06E1"/>
    <w:rsid w:val="007F7B76"/>
    <w:rsid w:val="00801414"/>
    <w:rsid w:val="008126FF"/>
    <w:rsid w:val="00816082"/>
    <w:rsid w:val="00820360"/>
    <w:rsid w:val="00821FB9"/>
    <w:rsid w:val="00830B56"/>
    <w:rsid w:val="008839D9"/>
    <w:rsid w:val="00892391"/>
    <w:rsid w:val="008A2295"/>
    <w:rsid w:val="008B4B11"/>
    <w:rsid w:val="00936212"/>
    <w:rsid w:val="00942A9A"/>
    <w:rsid w:val="009729DB"/>
    <w:rsid w:val="009975FF"/>
    <w:rsid w:val="009A3246"/>
    <w:rsid w:val="009A7DC3"/>
    <w:rsid w:val="009B1CE0"/>
    <w:rsid w:val="009B7A5C"/>
    <w:rsid w:val="009F05CC"/>
    <w:rsid w:val="009F7810"/>
    <w:rsid w:val="00A06A40"/>
    <w:rsid w:val="00A42EAE"/>
    <w:rsid w:val="00A52D50"/>
    <w:rsid w:val="00A77671"/>
    <w:rsid w:val="00A862C6"/>
    <w:rsid w:val="00AA0539"/>
    <w:rsid w:val="00AA68C5"/>
    <w:rsid w:val="00AE1B13"/>
    <w:rsid w:val="00AE23FF"/>
    <w:rsid w:val="00B14B2B"/>
    <w:rsid w:val="00B86AD0"/>
    <w:rsid w:val="00B97C54"/>
    <w:rsid w:val="00C14789"/>
    <w:rsid w:val="00C42066"/>
    <w:rsid w:val="00C64E60"/>
    <w:rsid w:val="00C64ECF"/>
    <w:rsid w:val="00CB6CD3"/>
    <w:rsid w:val="00CF6B47"/>
    <w:rsid w:val="00D22EE8"/>
    <w:rsid w:val="00DB0FCD"/>
    <w:rsid w:val="00DB1197"/>
    <w:rsid w:val="00DC1778"/>
    <w:rsid w:val="00DC5FBF"/>
    <w:rsid w:val="00DD0E47"/>
    <w:rsid w:val="00DE6F38"/>
    <w:rsid w:val="00DF7CCE"/>
    <w:rsid w:val="00E21A69"/>
    <w:rsid w:val="00E34572"/>
    <w:rsid w:val="00E72A99"/>
    <w:rsid w:val="00E94673"/>
    <w:rsid w:val="00E9748C"/>
    <w:rsid w:val="00EA0340"/>
    <w:rsid w:val="00EB777B"/>
    <w:rsid w:val="00EE2DD8"/>
    <w:rsid w:val="00EF0850"/>
    <w:rsid w:val="00F02EEE"/>
    <w:rsid w:val="00F3306D"/>
    <w:rsid w:val="00F45476"/>
    <w:rsid w:val="00F81EB5"/>
    <w:rsid w:val="00FA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88"/>
    <w:rPr>
      <w:rFonts w:ascii="Arial" w:hAnsi="Arial"/>
      <w:sz w:val="14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5888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77B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755888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777B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E2DD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B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huo@seznam.cz" TargetMode="External"/><Relationship Id="rId5" Type="http://schemas.openxmlformats.org/officeDocument/2006/relationships/hyperlink" Target="mailto:oshu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428</Words>
  <Characters>2530</Characters>
  <Application>Microsoft Office Outlook</Application>
  <DocSecurity>0</DocSecurity>
  <Lines>0</Lines>
  <Paragraphs>0</Paragraphs>
  <ScaleCrop>false</ScaleCrop>
  <Company>Bystřec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Orlickoústecká liga Mladých hasičů v požárním útoku</dc:title>
  <dc:subject/>
  <dc:creator>jm0789</dc:creator>
  <cp:keywords/>
  <dc:description/>
  <cp:lastModifiedBy>Andula</cp:lastModifiedBy>
  <cp:revision>5</cp:revision>
  <cp:lastPrinted>2020-09-01T07:11:00Z</cp:lastPrinted>
  <dcterms:created xsi:type="dcterms:W3CDTF">2021-07-14T11:18:00Z</dcterms:created>
  <dcterms:modified xsi:type="dcterms:W3CDTF">2021-07-14T12:26:00Z</dcterms:modified>
</cp:coreProperties>
</file>