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0FB0" w14:textId="77777777" w:rsidR="001C0DFD" w:rsidRPr="00031AB6" w:rsidRDefault="000952A9" w:rsidP="000952A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31AB6">
        <w:rPr>
          <w:rFonts w:ascii="Arial" w:hAnsi="Arial" w:cs="Arial"/>
          <w:b/>
          <w:sz w:val="24"/>
          <w:szCs w:val="24"/>
        </w:rPr>
        <w:t>Zp</w:t>
      </w:r>
      <w:r w:rsidR="008D1FE7">
        <w:rPr>
          <w:rFonts w:ascii="Arial" w:hAnsi="Arial" w:cs="Arial"/>
          <w:b/>
          <w:sz w:val="24"/>
          <w:szCs w:val="24"/>
        </w:rPr>
        <w:t>ráva</w:t>
      </w:r>
      <w:r w:rsidR="00DE1EB4" w:rsidRPr="00031AB6">
        <w:rPr>
          <w:rFonts w:ascii="Arial" w:hAnsi="Arial" w:cs="Arial"/>
          <w:b/>
          <w:sz w:val="24"/>
          <w:szCs w:val="24"/>
        </w:rPr>
        <w:t xml:space="preserve"> o činnosti</w:t>
      </w:r>
      <w:r w:rsidRPr="00031AB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031AB6">
        <w:rPr>
          <w:rFonts w:ascii="Arial" w:hAnsi="Arial" w:cs="Arial"/>
          <w:b/>
          <w:sz w:val="24"/>
          <w:szCs w:val="24"/>
        </w:rPr>
        <w:t>odborné</w:t>
      </w:r>
      <w:r w:rsidR="00DE1EB4" w:rsidRPr="00031AB6">
        <w:rPr>
          <w:rFonts w:ascii="Arial" w:hAnsi="Arial" w:cs="Arial"/>
          <w:b/>
          <w:sz w:val="24"/>
          <w:szCs w:val="24"/>
        </w:rPr>
        <w:t xml:space="preserve"> </w:t>
      </w:r>
      <w:r w:rsidR="000B302C" w:rsidRPr="00031AB6">
        <w:rPr>
          <w:rFonts w:ascii="Arial" w:hAnsi="Arial" w:cs="Arial"/>
          <w:b/>
          <w:sz w:val="24"/>
          <w:szCs w:val="24"/>
        </w:rPr>
        <w:t xml:space="preserve">rady </w:t>
      </w:r>
      <w:r w:rsidR="00DE1EB4" w:rsidRPr="00031AB6">
        <w:rPr>
          <w:rFonts w:ascii="Arial" w:hAnsi="Arial" w:cs="Arial"/>
          <w:b/>
          <w:sz w:val="24"/>
          <w:szCs w:val="24"/>
        </w:rPr>
        <w:t xml:space="preserve">prevence </w:t>
      </w:r>
      <w:r w:rsidRPr="00031AB6">
        <w:rPr>
          <w:rFonts w:ascii="Arial" w:hAnsi="Arial" w:cs="Arial"/>
          <w:b/>
          <w:sz w:val="24"/>
          <w:szCs w:val="24"/>
        </w:rPr>
        <w:t xml:space="preserve">a </w:t>
      </w:r>
    </w:p>
    <w:p w14:paraId="0BC1AE94" w14:textId="4402A7C5" w:rsidR="00DE1EB4" w:rsidRPr="00031AB6" w:rsidRDefault="008D1FE7" w:rsidP="000952A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ochrany obyvatelstva za rok 20</w:t>
      </w:r>
      <w:r w:rsidR="002572CC">
        <w:rPr>
          <w:rFonts w:ascii="Arial" w:hAnsi="Arial" w:cs="Arial"/>
          <w:b/>
          <w:sz w:val="24"/>
          <w:szCs w:val="24"/>
        </w:rPr>
        <w:t>2</w:t>
      </w:r>
      <w:r w:rsidR="00510B0B">
        <w:rPr>
          <w:rFonts w:ascii="Arial" w:hAnsi="Arial" w:cs="Arial"/>
          <w:b/>
          <w:sz w:val="24"/>
          <w:szCs w:val="24"/>
        </w:rPr>
        <w:t>2</w:t>
      </w:r>
    </w:p>
    <w:p w14:paraId="20531CDD" w14:textId="77777777" w:rsidR="00DE1EB4" w:rsidRPr="00E31823" w:rsidRDefault="00DE1EB4" w:rsidP="0017517C">
      <w:pPr>
        <w:pStyle w:val="Bezmezer"/>
        <w:rPr>
          <w:rFonts w:ascii="Arial" w:hAnsi="Arial" w:cs="Arial"/>
          <w:b/>
        </w:rPr>
      </w:pPr>
    </w:p>
    <w:p w14:paraId="0366482B" w14:textId="7F275162" w:rsidR="00581B23" w:rsidRPr="00E31823" w:rsidRDefault="00581B23" w:rsidP="00E31823">
      <w:pPr>
        <w:spacing w:after="0"/>
        <w:jc w:val="both"/>
        <w:rPr>
          <w:rFonts w:ascii="Arial" w:hAnsi="Arial" w:cs="Arial"/>
        </w:rPr>
      </w:pPr>
      <w:r w:rsidRPr="00E31823">
        <w:rPr>
          <w:rFonts w:ascii="Arial" w:hAnsi="Arial" w:cs="Arial"/>
        </w:rPr>
        <w:t>V roce 202</w:t>
      </w:r>
      <w:r w:rsidR="00510B0B">
        <w:rPr>
          <w:rFonts w:ascii="Arial" w:hAnsi="Arial" w:cs="Arial"/>
        </w:rPr>
        <w:t>2</w:t>
      </w:r>
      <w:r w:rsidRPr="00E31823">
        <w:rPr>
          <w:rFonts w:ascii="Arial" w:hAnsi="Arial" w:cs="Arial"/>
        </w:rPr>
        <w:t xml:space="preserve"> se fyzic</w:t>
      </w:r>
      <w:r w:rsidR="007E3129">
        <w:rPr>
          <w:rFonts w:ascii="Arial" w:hAnsi="Arial" w:cs="Arial"/>
        </w:rPr>
        <w:t xml:space="preserve">ky </w:t>
      </w:r>
      <w:r w:rsidR="00CB3AA3">
        <w:rPr>
          <w:rFonts w:ascii="Arial" w:hAnsi="Arial" w:cs="Arial"/>
        </w:rPr>
        <w:t xml:space="preserve">rada </w:t>
      </w:r>
      <w:r w:rsidR="007E3129">
        <w:rPr>
          <w:rFonts w:ascii="Arial" w:hAnsi="Arial" w:cs="Arial"/>
        </w:rPr>
        <w:t xml:space="preserve">sešla na </w:t>
      </w:r>
      <w:r w:rsidR="00CB3AA3">
        <w:rPr>
          <w:rFonts w:ascii="Arial" w:hAnsi="Arial" w:cs="Arial"/>
        </w:rPr>
        <w:t>šesti</w:t>
      </w:r>
      <w:r w:rsidR="007E3129">
        <w:rPr>
          <w:rFonts w:ascii="Arial" w:hAnsi="Arial" w:cs="Arial"/>
        </w:rPr>
        <w:t xml:space="preserve"> akcích, </w:t>
      </w:r>
      <w:r w:rsidR="00510B0B">
        <w:rPr>
          <w:rFonts w:ascii="Arial" w:hAnsi="Arial" w:cs="Arial"/>
        </w:rPr>
        <w:t>další rady byly řešeny většinou</w:t>
      </w:r>
      <w:r w:rsidRPr="00E31823">
        <w:rPr>
          <w:rFonts w:ascii="Arial" w:hAnsi="Arial" w:cs="Arial"/>
        </w:rPr>
        <w:t xml:space="preserve"> online. Zápisy jsou uveřejněny na webu OSH.</w:t>
      </w:r>
    </w:p>
    <w:p w14:paraId="71B94169" w14:textId="2DA9996E" w:rsidR="00942811" w:rsidRDefault="002572CC" w:rsidP="00E31823">
      <w:pPr>
        <w:spacing w:after="0"/>
        <w:jc w:val="both"/>
        <w:rPr>
          <w:rFonts w:ascii="Arial" w:hAnsi="Arial" w:cs="Arial"/>
        </w:rPr>
      </w:pPr>
      <w:bookmarkStart w:id="1" w:name="_Hlk119865031"/>
      <w:r w:rsidRPr="00E31823">
        <w:rPr>
          <w:rFonts w:ascii="Arial" w:hAnsi="Arial" w:cs="Arial"/>
        </w:rPr>
        <w:t xml:space="preserve">První </w:t>
      </w:r>
      <w:r w:rsidR="00510B0B">
        <w:rPr>
          <w:rFonts w:ascii="Arial" w:hAnsi="Arial" w:cs="Arial"/>
        </w:rPr>
        <w:t>rada</w:t>
      </w:r>
      <w:r w:rsidRPr="00E31823">
        <w:rPr>
          <w:rFonts w:ascii="Arial" w:hAnsi="Arial" w:cs="Arial"/>
        </w:rPr>
        <w:t xml:space="preserve"> se konala až </w:t>
      </w:r>
      <w:r w:rsidR="00510B0B">
        <w:rPr>
          <w:rFonts w:ascii="Arial" w:hAnsi="Arial" w:cs="Arial"/>
        </w:rPr>
        <w:t>17. února 2022</w:t>
      </w:r>
      <w:r w:rsidRPr="00E31823">
        <w:rPr>
          <w:rFonts w:ascii="Arial" w:hAnsi="Arial" w:cs="Arial"/>
        </w:rPr>
        <w:t xml:space="preserve">, kdy </w:t>
      </w:r>
      <w:r w:rsidR="0022548C" w:rsidRPr="00E31823">
        <w:rPr>
          <w:rFonts w:ascii="Arial" w:hAnsi="Arial" w:cs="Arial"/>
        </w:rPr>
        <w:t xml:space="preserve">se </w:t>
      </w:r>
      <w:r w:rsidR="00510B0B">
        <w:rPr>
          <w:rFonts w:ascii="Arial" w:hAnsi="Arial" w:cs="Arial"/>
        </w:rPr>
        <w:t xml:space="preserve">připravila akce </w:t>
      </w:r>
      <w:r w:rsidR="00510B0B" w:rsidRPr="00D50F90">
        <w:rPr>
          <w:rFonts w:ascii="Arial" w:eastAsia="Times New Roman" w:hAnsi="Arial" w:cs="Arial"/>
          <w:color w:val="000000"/>
          <w:lang w:eastAsia="cs-CZ"/>
        </w:rPr>
        <w:t>„Orientace v neznámém prostoru za snížené viditelnosti“ v pevnosti Hůrka u Králík</w:t>
      </w:r>
      <w:r w:rsidR="00510B0B">
        <w:rPr>
          <w:rFonts w:ascii="Arial" w:hAnsi="Arial" w:cs="Arial"/>
        </w:rPr>
        <w:t xml:space="preserve"> a soutěž „Požární ochrana očima dětí a mládeže 2022“. Rovněž se prověřovala možnost pořádání akce „Záchrana tonoucího“ s Vodní záchrannou službou Pastviny.</w:t>
      </w:r>
      <w:r w:rsidR="00942811" w:rsidRPr="00D50F90">
        <w:rPr>
          <w:rFonts w:ascii="Arial" w:hAnsi="Arial" w:cs="Arial"/>
        </w:rPr>
        <w:t xml:space="preserve"> </w:t>
      </w:r>
    </w:p>
    <w:bookmarkEnd w:id="1"/>
    <w:p w14:paraId="0467A4FB" w14:textId="1809BF92" w:rsidR="005E2F5E" w:rsidRPr="00942811" w:rsidRDefault="005E2F5E" w:rsidP="005E2F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17. března 2022 bylo </w:t>
      </w:r>
      <w:r w:rsidRPr="00E31823">
        <w:rPr>
          <w:rFonts w:ascii="Arial" w:hAnsi="Arial" w:cs="Arial"/>
        </w:rPr>
        <w:t>se zástupci rady mládeže a s odbornou pracovnicí vyhodnocení okresního kola soutěže „PO očima dětí a mládeže 202</w:t>
      </w:r>
      <w:r>
        <w:rPr>
          <w:rFonts w:ascii="Arial" w:hAnsi="Arial" w:cs="Arial"/>
        </w:rPr>
        <w:t>2</w:t>
      </w:r>
      <w:r w:rsidRPr="00E31823">
        <w:rPr>
          <w:rFonts w:ascii="Arial" w:hAnsi="Arial" w:cs="Arial"/>
        </w:rPr>
        <w:t xml:space="preserve">“. Opět několika hodinová </w:t>
      </w:r>
      <w:r>
        <w:rPr>
          <w:rFonts w:ascii="Arial" w:hAnsi="Arial" w:cs="Arial"/>
        </w:rPr>
        <w:t>rada</w:t>
      </w:r>
      <w:r w:rsidRPr="00E318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byla </w:t>
      </w:r>
      <w:r w:rsidRPr="00E31823">
        <w:rPr>
          <w:rFonts w:ascii="Arial" w:hAnsi="Arial" w:cs="Arial"/>
        </w:rPr>
        <w:t>zpestřen</w:t>
      </w:r>
      <w:r>
        <w:rPr>
          <w:rFonts w:ascii="Arial" w:hAnsi="Arial" w:cs="Arial"/>
        </w:rPr>
        <w:t>a</w:t>
      </w:r>
      <w:r w:rsidRPr="00E31823">
        <w:rPr>
          <w:rFonts w:ascii="Arial" w:hAnsi="Arial" w:cs="Arial"/>
        </w:rPr>
        <w:t xml:space="preserve"> prohlížením výtvarných prací, čtením literárních prací a sledováním prezentací </w:t>
      </w:r>
      <w:r>
        <w:rPr>
          <w:rFonts w:ascii="Arial" w:hAnsi="Arial" w:cs="Arial"/>
        </w:rPr>
        <w:t>v kategoriích DT.</w:t>
      </w:r>
      <w:r w:rsidRPr="00E31823">
        <w:rPr>
          <w:rFonts w:ascii="Arial" w:hAnsi="Arial" w:cs="Arial"/>
        </w:rPr>
        <w:t xml:space="preserve"> </w:t>
      </w:r>
      <w:r w:rsidRPr="00942811">
        <w:rPr>
          <w:rFonts w:ascii="Arial" w:hAnsi="Arial" w:cs="Arial"/>
        </w:rPr>
        <w:t xml:space="preserve">Nakonec bylo vyhodnoceno 39 vítězných míst ve 14 kategoriích. Letošního kola se z okresu Ústí nad Orlicí zúčastnilo 756 dětí, z toho 6 - MŠ, 11 - ZŠ, 1 - DM a 26 - SDH. </w:t>
      </w:r>
    </w:p>
    <w:p w14:paraId="284EDFC2" w14:textId="362EFFBC" w:rsidR="005E2F5E" w:rsidRDefault="005E2F5E" w:rsidP="00E31823">
      <w:pPr>
        <w:spacing w:after="0"/>
        <w:jc w:val="both"/>
        <w:rPr>
          <w:rFonts w:ascii="Arial" w:hAnsi="Arial" w:cs="Arial"/>
        </w:rPr>
      </w:pPr>
      <w:bookmarkStart w:id="2" w:name="_Hlk119856839"/>
      <w:r>
        <w:rPr>
          <w:rFonts w:ascii="Arial" w:hAnsi="Arial" w:cs="Arial"/>
        </w:rPr>
        <w:t>Hne</w:t>
      </w:r>
      <w:r w:rsidR="00355C3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942811">
        <w:rPr>
          <w:rFonts w:ascii="Arial" w:eastAsia="Times New Roman" w:hAnsi="Arial" w:cs="Arial"/>
          <w:color w:val="000000"/>
          <w:lang w:eastAsia="cs-CZ"/>
        </w:rPr>
        <w:t>19</w:t>
      </w:r>
      <w:r w:rsidR="00942811" w:rsidRPr="00D50F90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942811">
        <w:rPr>
          <w:rFonts w:ascii="Arial" w:eastAsia="Times New Roman" w:hAnsi="Arial" w:cs="Arial"/>
          <w:color w:val="000000"/>
          <w:lang w:eastAsia="cs-CZ"/>
        </w:rPr>
        <w:t>března 2022</w:t>
      </w:r>
      <w:r w:rsidR="00942811" w:rsidRPr="00D50F90">
        <w:rPr>
          <w:rFonts w:ascii="Arial" w:eastAsia="Times New Roman" w:hAnsi="Arial" w:cs="Arial"/>
          <w:color w:val="000000"/>
          <w:lang w:eastAsia="cs-CZ"/>
        </w:rPr>
        <w:t xml:space="preserve"> proběhlo </w:t>
      </w:r>
      <w:r w:rsidR="00942811">
        <w:rPr>
          <w:rFonts w:ascii="Arial" w:eastAsia="Times New Roman" w:hAnsi="Arial" w:cs="Arial"/>
          <w:color w:val="000000"/>
          <w:lang w:eastAsia="cs-CZ"/>
        </w:rPr>
        <w:t xml:space="preserve">další </w:t>
      </w:r>
      <w:r w:rsidR="00942811" w:rsidRPr="00D50F90">
        <w:rPr>
          <w:rFonts w:ascii="Arial" w:eastAsia="Times New Roman" w:hAnsi="Arial" w:cs="Arial"/>
          <w:color w:val="000000"/>
          <w:lang w:eastAsia="cs-CZ"/>
        </w:rPr>
        <w:t xml:space="preserve">speciální školení pro členy SDH „Orientace v neznámém prostoru za snížené viditelnosti“ v pevnosti Hůrka u Králík. Pod vedením lektora Davida Hynka, příslušníka HZS Pardubického kraje cvičilo </w:t>
      </w:r>
      <w:r w:rsidR="00942811">
        <w:rPr>
          <w:rFonts w:ascii="Arial" w:eastAsia="Times New Roman" w:hAnsi="Arial" w:cs="Arial"/>
          <w:color w:val="000000"/>
          <w:lang w:eastAsia="cs-CZ"/>
        </w:rPr>
        <w:t>dalších 36</w:t>
      </w:r>
      <w:r w:rsidR="00942811" w:rsidRPr="00D50F90">
        <w:rPr>
          <w:rFonts w:ascii="Arial" w:eastAsia="Times New Roman" w:hAnsi="Arial" w:cs="Arial"/>
          <w:color w:val="000000"/>
          <w:lang w:eastAsia="cs-CZ"/>
        </w:rPr>
        <w:t xml:space="preserve"> členů SDH, kteří byli rozdělení do pěti skupin. Každá skupina si po hodinovém výcviku vyslechla hodnocení</w:t>
      </w:r>
      <w:r w:rsidR="00942811">
        <w:rPr>
          <w:rFonts w:ascii="Arial" w:eastAsia="Times New Roman" w:hAnsi="Arial" w:cs="Arial"/>
          <w:color w:val="000000"/>
          <w:lang w:eastAsia="cs-CZ"/>
        </w:rPr>
        <w:t xml:space="preserve"> v podobě kladů, ale i nedostatků.</w:t>
      </w:r>
      <w:r w:rsidR="00942811" w:rsidRPr="00D50F90">
        <w:rPr>
          <w:rFonts w:ascii="Arial" w:hAnsi="Arial" w:cs="Arial"/>
        </w:rPr>
        <w:t xml:space="preserve"> Poděkování patří </w:t>
      </w:r>
      <w:r w:rsidR="00942811">
        <w:rPr>
          <w:rFonts w:ascii="Arial" w:hAnsi="Arial" w:cs="Arial"/>
        </w:rPr>
        <w:t>hlavně lektorovi školení Davidovi Hynkovi a jeho pomocníkům Jardovi Skalickému a figurantce Míše Skalické, ale</w:t>
      </w:r>
      <w:r>
        <w:rPr>
          <w:rFonts w:ascii="Arial" w:hAnsi="Arial" w:cs="Arial"/>
        </w:rPr>
        <w:t xml:space="preserve"> i </w:t>
      </w:r>
      <w:r w:rsidR="00942811">
        <w:rPr>
          <w:rFonts w:ascii="Arial" w:hAnsi="Arial" w:cs="Arial"/>
        </w:rPr>
        <w:t>všem odvážným členům SDH, kteří se tohoto školení zúčastnili.</w:t>
      </w:r>
    </w:p>
    <w:bookmarkEnd w:id="2"/>
    <w:p w14:paraId="00E12E23" w14:textId="084CFC33" w:rsidR="005E2F5E" w:rsidRPr="007E045E" w:rsidRDefault="005E2F5E" w:rsidP="005E2F5E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7E045E">
        <w:rPr>
          <w:rFonts w:ascii="Arial" w:eastAsia="Times New Roman" w:hAnsi="Arial" w:cs="Arial"/>
          <w:color w:val="000000"/>
          <w:lang w:eastAsia="cs-CZ"/>
        </w:rPr>
        <w:t>V</w:t>
      </w:r>
      <w:r>
        <w:rPr>
          <w:rFonts w:ascii="Arial" w:eastAsia="Times New Roman" w:hAnsi="Arial" w:cs="Arial"/>
          <w:color w:val="000000"/>
          <w:lang w:eastAsia="cs-CZ"/>
        </w:rPr>
        <w:t>e čtvrtek 21. dubna 2022</w:t>
      </w:r>
      <w:r w:rsidRPr="007E045E">
        <w:rPr>
          <w:rFonts w:ascii="Arial" w:eastAsia="Times New Roman" w:hAnsi="Arial" w:cs="Arial"/>
          <w:color w:val="000000"/>
          <w:lang w:eastAsia="cs-CZ"/>
        </w:rPr>
        <w:t xml:space="preserve"> v</w:t>
      </w:r>
      <w:r>
        <w:rPr>
          <w:rFonts w:ascii="Arial" w:eastAsia="Times New Roman" w:hAnsi="Arial" w:cs="Arial"/>
          <w:color w:val="000000"/>
          <w:lang w:eastAsia="cs-CZ"/>
        </w:rPr>
        <w:t xml:space="preserve"> novém</w:t>
      </w:r>
      <w:r w:rsidRPr="007E045E">
        <w:rPr>
          <w:rFonts w:ascii="Arial" w:eastAsia="Times New Roman" w:hAnsi="Arial" w:cs="Arial"/>
          <w:color w:val="000000"/>
          <w:lang w:eastAsia="cs-CZ"/>
        </w:rPr>
        <w:t xml:space="preserve"> kulturním domě v</w:t>
      </w:r>
      <w:r>
        <w:rPr>
          <w:rFonts w:ascii="Arial" w:eastAsia="Times New Roman" w:hAnsi="Arial" w:cs="Arial"/>
          <w:color w:val="000000"/>
          <w:lang w:eastAsia="cs-CZ"/>
        </w:rPr>
        <w:t> obci Luková</w:t>
      </w:r>
      <w:r w:rsidRPr="007E045E">
        <w:rPr>
          <w:rFonts w:ascii="Arial" w:eastAsia="Times New Roman" w:hAnsi="Arial" w:cs="Arial"/>
          <w:color w:val="000000"/>
          <w:lang w:eastAsia="cs-CZ"/>
        </w:rPr>
        <w:t xml:space="preserve"> proběhlo okresní, slavnostní ocenění nejlepších účastníků soutěže „PO očima dětí a mládeže 202</w:t>
      </w:r>
      <w:r>
        <w:rPr>
          <w:rFonts w:ascii="Arial" w:eastAsia="Times New Roman" w:hAnsi="Arial" w:cs="Arial"/>
          <w:color w:val="000000"/>
          <w:lang w:eastAsia="cs-CZ"/>
        </w:rPr>
        <w:t>2</w:t>
      </w:r>
      <w:r w:rsidRPr="007E045E">
        <w:rPr>
          <w:rFonts w:ascii="Arial" w:eastAsia="Times New Roman" w:hAnsi="Arial" w:cs="Arial"/>
          <w:color w:val="000000"/>
          <w:lang w:eastAsia="cs-CZ"/>
        </w:rPr>
        <w:t>“. Po úvodním přivítání, a ukázce činnost dětí z</w:t>
      </w:r>
      <w:r>
        <w:rPr>
          <w:rFonts w:ascii="Arial" w:eastAsia="Times New Roman" w:hAnsi="Arial" w:cs="Arial"/>
          <w:color w:val="000000"/>
          <w:lang w:eastAsia="cs-CZ"/>
        </w:rPr>
        <w:t>e ZŠ v Lukové</w:t>
      </w:r>
      <w:r w:rsidRPr="007E045E">
        <w:rPr>
          <w:rFonts w:ascii="Arial" w:eastAsia="Times New Roman" w:hAnsi="Arial" w:cs="Arial"/>
          <w:color w:val="000000"/>
          <w:lang w:eastAsia="cs-CZ"/>
        </w:rPr>
        <w:t xml:space="preserve"> došlo na vyhlašování vítězů v jednotlivých kategoriích a předávání cen a mimořádných ocenění. Účast</w:t>
      </w:r>
      <w:r>
        <w:rPr>
          <w:rFonts w:ascii="Arial" w:eastAsia="Times New Roman" w:hAnsi="Arial" w:cs="Arial"/>
          <w:color w:val="000000"/>
          <w:lang w:eastAsia="cs-CZ"/>
        </w:rPr>
        <w:t xml:space="preserve"> všech s</w:t>
      </w:r>
      <w:r w:rsidRPr="007E045E">
        <w:rPr>
          <w:rFonts w:ascii="Arial" w:eastAsia="Times New Roman" w:hAnsi="Arial" w:cs="Arial"/>
          <w:color w:val="000000"/>
          <w:lang w:eastAsia="cs-CZ"/>
        </w:rPr>
        <w:t>outěžících a doprovodu svědčí o velkém zájmu o tuto soutěž v</w:t>
      </w:r>
      <w:r>
        <w:rPr>
          <w:rFonts w:ascii="Arial" w:eastAsia="Times New Roman" w:hAnsi="Arial" w:cs="Arial"/>
          <w:color w:val="000000"/>
          <w:lang w:eastAsia="cs-CZ"/>
        </w:rPr>
        <w:t> našem ok</w:t>
      </w:r>
      <w:r w:rsidRPr="007E045E">
        <w:rPr>
          <w:rFonts w:ascii="Arial" w:eastAsia="Times New Roman" w:hAnsi="Arial" w:cs="Arial"/>
          <w:color w:val="000000"/>
          <w:lang w:eastAsia="cs-CZ"/>
        </w:rPr>
        <w:t>rese.</w:t>
      </w:r>
      <w:r w:rsidRPr="00E31823">
        <w:rPr>
          <w:rFonts w:ascii="Arial" w:eastAsia="Times New Roman" w:hAnsi="Arial" w:cs="Arial"/>
          <w:color w:val="000000"/>
          <w:lang w:eastAsia="cs-CZ"/>
        </w:rPr>
        <w:t xml:space="preserve"> Velké poděkování patří obci </w:t>
      </w:r>
      <w:r>
        <w:rPr>
          <w:rFonts w:ascii="Arial" w:eastAsia="Times New Roman" w:hAnsi="Arial" w:cs="Arial"/>
          <w:color w:val="000000"/>
          <w:lang w:eastAsia="cs-CZ"/>
        </w:rPr>
        <w:t>a SDH Luková</w:t>
      </w:r>
      <w:r w:rsidRPr="00E31823">
        <w:rPr>
          <w:rFonts w:ascii="Arial" w:eastAsia="Times New Roman" w:hAnsi="Arial" w:cs="Arial"/>
          <w:color w:val="000000"/>
          <w:lang w:eastAsia="cs-CZ"/>
        </w:rPr>
        <w:t>.</w:t>
      </w:r>
    </w:p>
    <w:p w14:paraId="071734B4" w14:textId="77777777" w:rsidR="00927C6B" w:rsidRDefault="006E1732" w:rsidP="00350668">
      <w:pPr>
        <w:spacing w:after="0"/>
        <w:jc w:val="both"/>
        <w:rPr>
          <w:rFonts w:ascii="Arial" w:hAnsi="Arial" w:cs="Arial"/>
          <w:color w:val="000000"/>
        </w:rPr>
      </w:pPr>
      <w:bookmarkStart w:id="3" w:name="_Hlk119865446"/>
      <w:r w:rsidRPr="006E1732">
        <w:rPr>
          <w:rFonts w:ascii="Arial" w:hAnsi="Arial" w:cs="Arial"/>
        </w:rPr>
        <w:t xml:space="preserve">Dne 22. dubna 2022 v Hlinsku v místní části Blatno </w:t>
      </w:r>
      <w:r w:rsidRPr="006E1732">
        <w:rPr>
          <w:rFonts w:ascii="Arial" w:hAnsi="Arial" w:cs="Arial"/>
          <w:bCs/>
        </w:rPr>
        <w:t>v hasičárně bylo provedeno komisí KSH Pardubického kraje (krajské kolo) vyhodnocení tří nejlepších prací ve všech kategoriích soutěže „PO očima dětí a mládeže 2022“.</w:t>
      </w:r>
      <w:r w:rsidRPr="006E1732">
        <w:rPr>
          <w:rFonts w:ascii="Arial" w:hAnsi="Arial" w:cs="Arial"/>
        </w:rPr>
        <w:t xml:space="preserve"> </w:t>
      </w:r>
      <w:r w:rsidR="007E045E" w:rsidRPr="00E31823">
        <w:rPr>
          <w:rFonts w:ascii="Arial" w:hAnsi="Arial" w:cs="Arial"/>
          <w:color w:val="000000"/>
        </w:rPr>
        <w:t>Výsledky „PO očima dětí a mládeže 202</w:t>
      </w:r>
      <w:r>
        <w:rPr>
          <w:rFonts w:ascii="Arial" w:hAnsi="Arial" w:cs="Arial"/>
          <w:color w:val="000000"/>
        </w:rPr>
        <w:t>2</w:t>
      </w:r>
      <w:r w:rsidR="007E045E" w:rsidRPr="00E31823">
        <w:rPr>
          <w:rFonts w:ascii="Arial" w:hAnsi="Arial" w:cs="Arial"/>
          <w:color w:val="000000"/>
        </w:rPr>
        <w:t xml:space="preserve">“ – krajské vyhodnocení: počet zúčastněných dětí celkem </w:t>
      </w:r>
      <w:r>
        <w:rPr>
          <w:rFonts w:ascii="Arial" w:hAnsi="Arial" w:cs="Arial"/>
          <w:color w:val="000000"/>
        </w:rPr>
        <w:t>1367</w:t>
      </w:r>
      <w:r w:rsidR="007E045E" w:rsidRPr="00E31823">
        <w:rPr>
          <w:rFonts w:ascii="Arial" w:hAnsi="Arial" w:cs="Arial"/>
          <w:color w:val="000000"/>
        </w:rPr>
        <w:t>, počet zúčastněných škol celkem 3</w:t>
      </w:r>
      <w:r>
        <w:rPr>
          <w:rFonts w:ascii="Arial" w:hAnsi="Arial" w:cs="Arial"/>
          <w:color w:val="000000"/>
        </w:rPr>
        <w:t>9</w:t>
      </w:r>
      <w:r w:rsidR="007E045E" w:rsidRPr="00E31823">
        <w:rPr>
          <w:rFonts w:ascii="Arial" w:hAnsi="Arial" w:cs="Arial"/>
          <w:color w:val="000000"/>
        </w:rPr>
        <w:t>, z toho 1</w:t>
      </w:r>
      <w:r>
        <w:rPr>
          <w:rFonts w:ascii="Arial" w:hAnsi="Arial" w:cs="Arial"/>
          <w:color w:val="000000"/>
        </w:rPr>
        <w:t>3</w:t>
      </w:r>
      <w:r w:rsidR="007E045E" w:rsidRPr="00E31823">
        <w:rPr>
          <w:rFonts w:ascii="Arial" w:hAnsi="Arial" w:cs="Arial"/>
          <w:color w:val="000000"/>
        </w:rPr>
        <w:t xml:space="preserve"> mateřských, </w:t>
      </w:r>
      <w:r>
        <w:rPr>
          <w:rFonts w:ascii="Arial" w:hAnsi="Arial" w:cs="Arial"/>
          <w:color w:val="000000"/>
        </w:rPr>
        <w:t>25</w:t>
      </w:r>
      <w:r w:rsidR="007E045E" w:rsidRPr="00E31823">
        <w:rPr>
          <w:rFonts w:ascii="Arial" w:hAnsi="Arial" w:cs="Arial"/>
          <w:color w:val="000000"/>
        </w:rPr>
        <w:t xml:space="preserve"> základních a 1 střední škola.</w:t>
      </w:r>
      <w:bookmarkEnd w:id="3"/>
      <w:r w:rsidR="007E045E" w:rsidRPr="00E31823">
        <w:rPr>
          <w:rFonts w:ascii="Arial" w:hAnsi="Arial" w:cs="Arial"/>
          <w:color w:val="000000"/>
        </w:rPr>
        <w:t xml:space="preserve"> Dále soutěžilo </w:t>
      </w:r>
      <w:r>
        <w:rPr>
          <w:rFonts w:ascii="Arial" w:hAnsi="Arial" w:cs="Arial"/>
          <w:color w:val="000000"/>
        </w:rPr>
        <w:t>66</w:t>
      </w:r>
      <w:r w:rsidR="007E045E" w:rsidRPr="00E31823">
        <w:rPr>
          <w:rFonts w:ascii="Arial" w:hAnsi="Arial" w:cs="Arial"/>
          <w:color w:val="000000"/>
        </w:rPr>
        <w:t xml:space="preserve"> SDH se svými dětskými kolektivy a </w:t>
      </w:r>
      <w:r w:rsidR="00927C6B">
        <w:rPr>
          <w:rFonts w:ascii="Arial" w:hAnsi="Arial" w:cs="Arial"/>
          <w:color w:val="000000"/>
        </w:rPr>
        <w:t>3</w:t>
      </w:r>
      <w:r w:rsidR="007E045E" w:rsidRPr="00E31823">
        <w:rPr>
          <w:rFonts w:ascii="Arial" w:hAnsi="Arial" w:cs="Arial"/>
          <w:color w:val="000000"/>
        </w:rPr>
        <w:t xml:space="preserve"> další zájmová sdružení. </w:t>
      </w:r>
      <w:r w:rsidR="002739CA" w:rsidRPr="00E31823">
        <w:rPr>
          <w:rFonts w:ascii="Arial" w:hAnsi="Arial" w:cs="Arial"/>
          <w:color w:val="000000"/>
        </w:rPr>
        <w:t xml:space="preserve">Z našeho okresu se umístilo v krajském kole </w:t>
      </w:r>
      <w:r w:rsidR="00927C6B">
        <w:rPr>
          <w:rFonts w:ascii="Arial" w:hAnsi="Arial" w:cs="Arial"/>
          <w:color w:val="000000"/>
        </w:rPr>
        <w:t>18</w:t>
      </w:r>
      <w:r w:rsidR="002739CA" w:rsidRPr="00E31823">
        <w:rPr>
          <w:rFonts w:ascii="Arial" w:hAnsi="Arial" w:cs="Arial"/>
          <w:color w:val="000000"/>
        </w:rPr>
        <w:t xml:space="preserve"> dětí, </w:t>
      </w:r>
      <w:r w:rsidR="00A03C9F" w:rsidRPr="00E31823">
        <w:rPr>
          <w:rFonts w:ascii="Arial" w:hAnsi="Arial" w:cs="Arial"/>
          <w:color w:val="000000"/>
        </w:rPr>
        <w:t xml:space="preserve">které obsadily </w:t>
      </w:r>
      <w:r w:rsidR="00927C6B">
        <w:rPr>
          <w:rFonts w:ascii="Arial" w:hAnsi="Arial" w:cs="Arial"/>
          <w:color w:val="000000"/>
        </w:rPr>
        <w:t>7</w:t>
      </w:r>
      <w:r w:rsidR="00A03C9F" w:rsidRPr="00E31823">
        <w:rPr>
          <w:rFonts w:ascii="Arial" w:hAnsi="Arial" w:cs="Arial"/>
          <w:color w:val="000000"/>
        </w:rPr>
        <w:t xml:space="preserve"> prvních míst, </w:t>
      </w:r>
      <w:r w:rsidR="00927C6B">
        <w:rPr>
          <w:rFonts w:ascii="Arial" w:hAnsi="Arial" w:cs="Arial"/>
          <w:color w:val="000000"/>
        </w:rPr>
        <w:t>5</w:t>
      </w:r>
      <w:r w:rsidR="00A03C9F" w:rsidRPr="00E31823">
        <w:rPr>
          <w:rFonts w:ascii="Arial" w:hAnsi="Arial" w:cs="Arial"/>
          <w:color w:val="000000"/>
        </w:rPr>
        <w:t xml:space="preserve"> druhých míst a </w:t>
      </w:r>
      <w:r w:rsidR="00927C6B">
        <w:rPr>
          <w:rFonts w:ascii="Arial" w:hAnsi="Arial" w:cs="Arial"/>
          <w:color w:val="000000"/>
        </w:rPr>
        <w:t>6</w:t>
      </w:r>
      <w:r w:rsidR="00A03C9F" w:rsidRPr="00E31823">
        <w:rPr>
          <w:rFonts w:ascii="Arial" w:hAnsi="Arial" w:cs="Arial"/>
          <w:color w:val="000000"/>
        </w:rPr>
        <w:t xml:space="preserve"> třetích míst. </w:t>
      </w:r>
    </w:p>
    <w:p w14:paraId="6BD3F76C" w14:textId="3B340CED" w:rsidR="00350668" w:rsidRDefault="00A03C9F" w:rsidP="00350668">
      <w:pPr>
        <w:spacing w:after="0"/>
        <w:jc w:val="both"/>
        <w:rPr>
          <w:rFonts w:ascii="Arial" w:hAnsi="Arial" w:cs="Arial"/>
          <w:color w:val="000000"/>
        </w:rPr>
      </w:pPr>
      <w:r w:rsidRPr="00E31823">
        <w:rPr>
          <w:rFonts w:ascii="Arial" w:hAnsi="Arial" w:cs="Arial"/>
          <w:color w:val="000000"/>
        </w:rPr>
        <w:t>KOR</w:t>
      </w:r>
      <w:r w:rsidR="00927C6B">
        <w:rPr>
          <w:rFonts w:ascii="Arial" w:hAnsi="Arial" w:cs="Arial"/>
          <w:color w:val="000000"/>
        </w:rPr>
        <w:t>P upořádala dne 22. května 2022 v Multifunkč</w:t>
      </w:r>
      <w:r w:rsidR="00AC47E0">
        <w:rPr>
          <w:rFonts w:ascii="Arial" w:hAnsi="Arial" w:cs="Arial"/>
          <w:color w:val="000000"/>
        </w:rPr>
        <w:t>n</w:t>
      </w:r>
      <w:r w:rsidR="00927C6B">
        <w:rPr>
          <w:rFonts w:ascii="Arial" w:hAnsi="Arial" w:cs="Arial"/>
          <w:color w:val="000000"/>
        </w:rPr>
        <w:t>ím centru v Hlinsku slavnostní vyhodnocení 48. ročníku krajské soutěže „Požární ochrana očima dětí a mládeže 2022“, kterého zúčastnili i vítězové v jednotlivých kategoriích z našeho okresu.</w:t>
      </w:r>
    </w:p>
    <w:p w14:paraId="3A635311" w14:textId="171BF857" w:rsidR="00673952" w:rsidRPr="003C7AF1" w:rsidRDefault="00E31823" w:rsidP="00CB3AA3">
      <w:pPr>
        <w:spacing w:after="0"/>
        <w:jc w:val="both"/>
        <w:rPr>
          <w:rFonts w:ascii="Arial" w:hAnsi="Arial" w:cs="Arial"/>
        </w:rPr>
      </w:pPr>
      <w:bookmarkStart w:id="4" w:name="_Hlk119866129"/>
      <w:r w:rsidRPr="003C7AF1">
        <w:rPr>
          <w:rFonts w:ascii="Arial" w:hAnsi="Arial" w:cs="Arial"/>
          <w:color w:val="000000"/>
        </w:rPr>
        <w:t xml:space="preserve">Vítězové z krajského kola postoupili do celostátního kola této soutěže, kde vyhodnocení provedla </w:t>
      </w:r>
      <w:r w:rsidR="00927C6B" w:rsidRPr="003C7AF1">
        <w:rPr>
          <w:rFonts w:ascii="Arial" w:hAnsi="Arial" w:cs="Arial"/>
          <w:color w:val="000000"/>
        </w:rPr>
        <w:t>koncem května</w:t>
      </w:r>
      <w:r w:rsidRPr="003C7AF1">
        <w:rPr>
          <w:rFonts w:ascii="Arial" w:hAnsi="Arial" w:cs="Arial"/>
          <w:color w:val="000000"/>
        </w:rPr>
        <w:t xml:space="preserve"> ÚORP. </w:t>
      </w:r>
      <w:r w:rsidR="00927C6B" w:rsidRPr="003C7AF1">
        <w:rPr>
          <w:rFonts w:ascii="Arial" w:hAnsi="Arial" w:cs="Arial"/>
          <w:color w:val="000000"/>
        </w:rPr>
        <w:t>Zástupci z našeho okresu z</w:t>
      </w:r>
      <w:r w:rsidR="00074AEB" w:rsidRPr="003C7AF1">
        <w:rPr>
          <w:rFonts w:ascii="Arial" w:hAnsi="Arial" w:cs="Arial"/>
          <w:color w:val="000000"/>
        </w:rPr>
        <w:t>d</w:t>
      </w:r>
      <w:r w:rsidR="00927C6B" w:rsidRPr="003C7AF1">
        <w:rPr>
          <w:rFonts w:ascii="Arial" w:hAnsi="Arial" w:cs="Arial"/>
          <w:color w:val="000000"/>
        </w:rPr>
        <w:t>e vybojovali tři druhá místa</w:t>
      </w:r>
      <w:r w:rsidR="00074AEB" w:rsidRPr="003C7AF1">
        <w:rPr>
          <w:rFonts w:ascii="Arial" w:hAnsi="Arial" w:cs="Arial"/>
          <w:color w:val="000000"/>
        </w:rPr>
        <w:t>,</w:t>
      </w:r>
      <w:r w:rsidR="00927C6B" w:rsidRPr="003C7AF1">
        <w:rPr>
          <w:rFonts w:ascii="Arial" w:hAnsi="Arial" w:cs="Arial"/>
          <w:color w:val="000000"/>
        </w:rPr>
        <w:t xml:space="preserve"> a to v kategorii</w:t>
      </w:r>
      <w:r w:rsidRPr="003C7AF1">
        <w:rPr>
          <w:rFonts w:ascii="Arial" w:hAnsi="Arial" w:cs="Arial"/>
          <w:color w:val="000000"/>
        </w:rPr>
        <w:t xml:space="preserve"> výtvarných prací </w:t>
      </w:r>
      <w:r w:rsidR="00074AEB" w:rsidRPr="003C7AF1">
        <w:rPr>
          <w:rFonts w:ascii="Arial" w:hAnsi="Arial" w:cs="Arial"/>
          <w:color w:val="000000"/>
        </w:rPr>
        <w:t xml:space="preserve">ZŠ 1 </w:t>
      </w:r>
      <w:r w:rsidR="00074AEB" w:rsidRPr="003C7AF1">
        <w:rPr>
          <w:rFonts w:ascii="Arial" w:hAnsi="Arial" w:cs="Arial"/>
          <w:bCs/>
          <w:color w:val="000000"/>
        </w:rPr>
        <w:t xml:space="preserve">Šimon Faltus z MŠ a ZŠ Josefa Luxe Nekoř, v kategorii </w:t>
      </w:r>
      <w:r w:rsidRPr="003C7AF1">
        <w:rPr>
          <w:rFonts w:ascii="Arial" w:hAnsi="Arial" w:cs="Arial"/>
          <w:color w:val="000000"/>
        </w:rPr>
        <w:t xml:space="preserve">K 1 - děti s více tělesnými vadami 6 </w:t>
      </w:r>
      <w:r w:rsidR="00AC47E0">
        <w:rPr>
          <w:rFonts w:ascii="Arial" w:hAnsi="Arial" w:cs="Arial"/>
          <w:color w:val="000000"/>
        </w:rPr>
        <w:t xml:space="preserve">- </w:t>
      </w:r>
      <w:r w:rsidRPr="003C7AF1">
        <w:rPr>
          <w:rFonts w:ascii="Arial" w:hAnsi="Arial" w:cs="Arial"/>
          <w:color w:val="000000"/>
        </w:rPr>
        <w:t>10 let</w:t>
      </w:r>
      <w:r w:rsidR="00074AEB" w:rsidRPr="003C7AF1">
        <w:rPr>
          <w:rFonts w:ascii="Arial" w:hAnsi="Arial" w:cs="Arial"/>
          <w:color w:val="000000"/>
        </w:rPr>
        <w:t xml:space="preserve"> Adam Horák z SDH Luková a </w:t>
      </w:r>
      <w:r w:rsidRPr="003C7AF1">
        <w:rPr>
          <w:rFonts w:ascii="Arial" w:hAnsi="Arial" w:cs="Arial"/>
          <w:color w:val="000000"/>
        </w:rPr>
        <w:t xml:space="preserve">v kategorii DT </w:t>
      </w:r>
      <w:r w:rsidR="00074AEB" w:rsidRPr="003C7AF1">
        <w:rPr>
          <w:rFonts w:ascii="Arial" w:hAnsi="Arial" w:cs="Arial"/>
          <w:color w:val="000000"/>
        </w:rPr>
        <w:t>1</w:t>
      </w:r>
      <w:r w:rsidRPr="003C7AF1">
        <w:rPr>
          <w:rFonts w:ascii="Arial" w:hAnsi="Arial" w:cs="Arial"/>
          <w:color w:val="000000"/>
        </w:rPr>
        <w:t xml:space="preserve"> - Digitální technologie - žáci a studenti ve věku 12 – 18 let s</w:t>
      </w:r>
      <w:r w:rsidR="00074AEB" w:rsidRPr="003C7AF1">
        <w:rPr>
          <w:rFonts w:ascii="Arial" w:hAnsi="Arial" w:cs="Arial"/>
          <w:color w:val="000000"/>
        </w:rPr>
        <w:t> prezentací na téma „ŽIVELNÉ KATASTROFY – NÁROČNÝ ÚKOL PRO HASIČE“</w:t>
      </w:r>
      <w:r w:rsidR="003C7AF1">
        <w:rPr>
          <w:rFonts w:ascii="Arial" w:hAnsi="Arial" w:cs="Arial"/>
          <w:color w:val="000000"/>
        </w:rPr>
        <w:t xml:space="preserve"> Natálie Jindrová ze MŠ a ZŠ Libchavy</w:t>
      </w:r>
      <w:r w:rsidR="00074AEB" w:rsidRPr="003C7AF1">
        <w:rPr>
          <w:rFonts w:ascii="Arial" w:hAnsi="Arial" w:cs="Arial"/>
          <w:color w:val="000000"/>
        </w:rPr>
        <w:t>. O</w:t>
      </w:r>
      <w:r w:rsidRPr="003C7AF1">
        <w:rPr>
          <w:rFonts w:ascii="Arial" w:hAnsi="Arial" w:cs="Arial"/>
          <w:color w:val="000000"/>
        </w:rPr>
        <w:t xml:space="preserve">dměnou pro ně bylo pozvání </w:t>
      </w:r>
      <w:r w:rsidR="00074AEB" w:rsidRPr="003C7AF1">
        <w:rPr>
          <w:rFonts w:ascii="Arial" w:hAnsi="Arial" w:cs="Arial"/>
          <w:color w:val="000000"/>
        </w:rPr>
        <w:t>do hotelu Koliba v Litoměřicích</w:t>
      </w:r>
      <w:r w:rsidRPr="003C7AF1">
        <w:rPr>
          <w:rFonts w:ascii="Arial" w:hAnsi="Arial" w:cs="Arial"/>
          <w:color w:val="000000"/>
        </w:rPr>
        <w:t xml:space="preserve">, kde se </w:t>
      </w:r>
      <w:r w:rsidR="00074AEB" w:rsidRPr="003C7AF1">
        <w:rPr>
          <w:rFonts w:ascii="Arial" w:hAnsi="Arial" w:cs="Arial"/>
          <w:color w:val="000000"/>
        </w:rPr>
        <w:t>v rámci Hasičských slavností</w:t>
      </w:r>
      <w:r w:rsidR="003C7AF1" w:rsidRPr="003C7AF1">
        <w:rPr>
          <w:rFonts w:ascii="Arial" w:hAnsi="Arial" w:cs="Arial"/>
          <w:color w:val="000000"/>
        </w:rPr>
        <w:t xml:space="preserve"> 2022 </w:t>
      </w:r>
      <w:r w:rsidR="003C7AF1">
        <w:rPr>
          <w:rFonts w:ascii="Arial" w:hAnsi="Arial" w:cs="Arial"/>
          <w:color w:val="000000"/>
        </w:rPr>
        <w:t xml:space="preserve">se </w:t>
      </w:r>
      <w:r w:rsidR="003C7AF1" w:rsidRPr="003C7AF1">
        <w:rPr>
          <w:rFonts w:ascii="Arial" w:hAnsi="Arial" w:cs="Arial"/>
          <w:color w:val="000000"/>
        </w:rPr>
        <w:t>uskutečnilo</w:t>
      </w:r>
      <w:r w:rsidRPr="003C7AF1">
        <w:rPr>
          <w:rFonts w:ascii="Arial" w:hAnsi="Arial" w:cs="Arial"/>
          <w:color w:val="000000"/>
        </w:rPr>
        <w:t xml:space="preserve"> slavnostní vyhlášení republikových výsledků soutěže „Požární ochrana očima dětí a mládeže 202</w:t>
      </w:r>
      <w:r w:rsidR="003C7AF1" w:rsidRPr="003C7AF1">
        <w:rPr>
          <w:rFonts w:ascii="Arial" w:hAnsi="Arial" w:cs="Arial"/>
          <w:color w:val="000000"/>
        </w:rPr>
        <w:t>2</w:t>
      </w:r>
      <w:r w:rsidRPr="003C7AF1">
        <w:rPr>
          <w:rFonts w:ascii="Arial" w:hAnsi="Arial" w:cs="Arial"/>
          <w:color w:val="000000"/>
        </w:rPr>
        <w:t xml:space="preserve">“. </w:t>
      </w:r>
    </w:p>
    <w:p w14:paraId="06701B79" w14:textId="46EE07B4" w:rsidR="003C7AF1" w:rsidRDefault="003C7AF1" w:rsidP="00CB3AA3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bookmarkStart w:id="5" w:name="_Hlk119856918"/>
      <w:bookmarkEnd w:id="4"/>
      <w:r w:rsidRPr="003C7AF1">
        <w:rPr>
          <w:rFonts w:ascii="Arial" w:eastAsia="Times New Roman" w:hAnsi="Arial" w:cs="Arial"/>
          <w:color w:val="000000"/>
          <w:lang w:eastAsia="cs-CZ"/>
        </w:rPr>
        <w:t xml:space="preserve">Mladí hasiči z SDH Dolní Čermná se 15. června 2022 zúčastnili cvičení na dělostřelecké tvrzi Hůrka, které </w:t>
      </w:r>
      <w:r w:rsidRPr="008A4A81">
        <w:rPr>
          <w:rFonts w:ascii="Arial" w:eastAsia="Times New Roman" w:hAnsi="Arial" w:cs="Arial"/>
          <w:color w:val="000000"/>
          <w:lang w:eastAsia="cs-CZ"/>
        </w:rPr>
        <w:t>jsme pro ně připravili</w:t>
      </w:r>
      <w:r w:rsidRPr="003C7AF1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8A4A81">
        <w:rPr>
          <w:rFonts w:ascii="Arial" w:eastAsia="Times New Roman" w:hAnsi="Arial" w:cs="Arial"/>
          <w:color w:val="000000"/>
          <w:lang w:eastAsia="cs-CZ"/>
        </w:rPr>
        <w:t>Byli zde připraveny</w:t>
      </w:r>
      <w:r w:rsidRPr="003C7AF1">
        <w:rPr>
          <w:rFonts w:ascii="Arial" w:eastAsia="Times New Roman" w:hAnsi="Arial" w:cs="Arial"/>
          <w:color w:val="000000"/>
          <w:lang w:eastAsia="cs-CZ"/>
        </w:rPr>
        <w:t xml:space="preserve"> úkoly: volání na krizovou linku, obsah evakuačního zavazadla, výstroj jednotlivých složek IZS a únik ze zakouřeného prostoru. Ten se trénoval přímo v samotné tvrzi, kde děti měly zatemněné baterky a jejich úkolem bylo vyhledat ztracenou osobu v </w:t>
      </w:r>
      <w:r w:rsidRPr="003C7AF1">
        <w:rPr>
          <w:rFonts w:ascii="Arial" w:eastAsia="Times New Roman" w:hAnsi="Arial" w:cs="Arial"/>
          <w:color w:val="000000"/>
          <w:lang w:eastAsia="cs-CZ"/>
        </w:rPr>
        <w:lastRenderedPageBreak/>
        <w:t xml:space="preserve">tomto prostoru. Nakonec si mohly celou tvrz proběhnout a prohlédnout i zákoutí, kam se běžný návštěvník nedostane, což si všechny moc užily. </w:t>
      </w:r>
    </w:p>
    <w:p w14:paraId="57586D89" w14:textId="72CE469E" w:rsidR="008A4A81" w:rsidRPr="003C7AF1" w:rsidRDefault="008A4A81" w:rsidP="00CB3AA3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3D67F1">
        <w:rPr>
          <w:rFonts w:ascii="Arial" w:eastAsia="Times New Roman" w:hAnsi="Arial" w:cs="Arial"/>
          <w:bCs/>
          <w:color w:val="000000"/>
          <w:lang w:eastAsia="cs-CZ"/>
        </w:rPr>
        <w:t>Dne 7. září 2022 proběhl</w:t>
      </w:r>
      <w:r w:rsidR="003D67F1">
        <w:rPr>
          <w:rFonts w:ascii="Arial" w:eastAsia="Times New Roman" w:hAnsi="Arial" w:cs="Arial"/>
          <w:bCs/>
          <w:color w:val="000000"/>
          <w:lang w:eastAsia="cs-CZ"/>
        </w:rPr>
        <w:t>o</w:t>
      </w:r>
      <w:r w:rsidRPr="003D67F1">
        <w:rPr>
          <w:rFonts w:ascii="Arial" w:eastAsia="Times New Roman" w:hAnsi="Arial" w:cs="Arial"/>
          <w:bCs/>
          <w:color w:val="000000"/>
          <w:lang w:eastAsia="cs-CZ"/>
        </w:rPr>
        <w:t xml:space="preserve"> v blízkosti Vojenského muzea Králíky a pevnosti Hůrka ve spolupráci s POKOS – krajské kolo branně – vědomostní soutěže pro děti ze základních škol. Rada prevence a ochrany obyvatelstva zde zajistila dvě stanoviště, a to zásah na požár hořícího domečku a resuscitaci </w:t>
      </w:r>
      <w:r w:rsidR="003D67F1" w:rsidRPr="003D67F1">
        <w:rPr>
          <w:rFonts w:ascii="Arial" w:eastAsia="Times New Roman" w:hAnsi="Arial" w:cs="Arial"/>
          <w:bCs/>
          <w:color w:val="000000"/>
          <w:lang w:eastAsia="cs-CZ"/>
        </w:rPr>
        <w:t xml:space="preserve">osoby. </w:t>
      </w:r>
    </w:p>
    <w:bookmarkEnd w:id="5"/>
    <w:p w14:paraId="561401FD" w14:textId="3181FBAB" w:rsidR="00DA79A2" w:rsidRDefault="003D67F1" w:rsidP="00A41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Ř</w:t>
      </w:r>
      <w:r w:rsidR="00A413D9">
        <w:rPr>
          <w:rFonts w:ascii="Arial" w:hAnsi="Arial" w:cs="Arial"/>
          <w:bCs/>
        </w:rPr>
        <w:t>íjnová rada byla zaměřena na přípravu</w:t>
      </w:r>
      <w:r w:rsidR="00A413D9" w:rsidRPr="00270D9F">
        <w:rPr>
          <w:rFonts w:ascii="Arial" w:hAnsi="Arial" w:cs="Arial"/>
          <w:bCs/>
        </w:rPr>
        <w:t xml:space="preserve"> </w:t>
      </w:r>
      <w:r w:rsidR="00A413D9">
        <w:rPr>
          <w:rFonts w:ascii="Arial" w:hAnsi="Arial" w:cs="Arial"/>
          <w:bCs/>
        </w:rPr>
        <w:t>s</w:t>
      </w:r>
      <w:r w:rsidR="00A413D9" w:rsidRPr="00270D9F">
        <w:rPr>
          <w:rFonts w:ascii="Arial" w:hAnsi="Arial" w:cs="Arial"/>
        </w:rPr>
        <w:t>hromáždění představitelů SDH po obvodech</w:t>
      </w:r>
      <w:r w:rsidR="00A413D9">
        <w:rPr>
          <w:rFonts w:ascii="Arial" w:hAnsi="Arial" w:cs="Arial"/>
        </w:rPr>
        <w:t>, přípravu doškolení referentů prevence</w:t>
      </w:r>
      <w:r>
        <w:rPr>
          <w:rFonts w:ascii="Arial" w:hAnsi="Arial" w:cs="Arial"/>
        </w:rPr>
        <w:t>.</w:t>
      </w:r>
    </w:p>
    <w:p w14:paraId="68B31B64" w14:textId="5CB17CA1" w:rsidR="00A413D9" w:rsidRDefault="00A413D9" w:rsidP="00CB3AA3">
      <w:pPr>
        <w:spacing w:after="0"/>
        <w:jc w:val="both"/>
        <w:rPr>
          <w:rFonts w:ascii="Arial" w:hAnsi="Arial" w:cs="Arial"/>
        </w:rPr>
      </w:pPr>
      <w:bookmarkStart w:id="6" w:name="_Hlk119856990"/>
      <w:r w:rsidRPr="00D50F90">
        <w:rPr>
          <w:rFonts w:ascii="Arial" w:hAnsi="Arial" w:cs="Arial"/>
        </w:rPr>
        <w:t>V listopadu se jednotliví členové rady pr</w:t>
      </w:r>
      <w:r w:rsidR="00F1234B">
        <w:rPr>
          <w:rFonts w:ascii="Arial" w:hAnsi="Arial" w:cs="Arial"/>
        </w:rPr>
        <w:t xml:space="preserve">evence a ochrany obyvatelstva </w:t>
      </w:r>
      <w:r w:rsidRPr="00D50F90">
        <w:rPr>
          <w:rFonts w:ascii="Arial" w:hAnsi="Arial" w:cs="Arial"/>
        </w:rPr>
        <w:t>zúčastnili zasedání představitelů SDH po obvodech, kde prezentovali činnost rady.</w:t>
      </w:r>
      <w:bookmarkEnd w:id="6"/>
    </w:p>
    <w:p w14:paraId="1033FC42" w14:textId="73DBE3C9" w:rsidR="003D67F1" w:rsidRPr="00270D9F" w:rsidRDefault="003D67F1" w:rsidP="00CB3AA3">
      <w:pPr>
        <w:spacing w:after="0"/>
        <w:jc w:val="both"/>
        <w:rPr>
          <w:rFonts w:ascii="Arial" w:hAnsi="Arial" w:cs="Arial"/>
        </w:rPr>
      </w:pPr>
      <w:r w:rsidRPr="00C74674">
        <w:rPr>
          <w:rFonts w:ascii="Arial" w:hAnsi="Arial" w:cs="Arial"/>
        </w:rPr>
        <w:t>Poslední pořádanou akcí radou bylo dne 26. 11. 2022 doškolení referentů prevence</w:t>
      </w:r>
      <w:r w:rsidRPr="00C74674">
        <w:rPr>
          <w:rFonts w:ascii="Arial" w:hAnsi="Arial" w:cs="Arial"/>
          <w:color w:val="000000"/>
          <w:shd w:val="clear" w:color="auto" w:fill="FFFFFF"/>
        </w:rPr>
        <w:t xml:space="preserve"> v zasedací místnosti SDH Choceň</w:t>
      </w:r>
      <w:r w:rsidRPr="00C74674">
        <w:rPr>
          <w:rFonts w:ascii="Arial" w:hAnsi="Arial" w:cs="Arial"/>
          <w:color w:val="333333"/>
          <w:shd w:val="clear" w:color="auto" w:fill="FFFFFF"/>
        </w:rPr>
        <w:t>. Přihlásilo se 50 referentů prevence</w:t>
      </w:r>
      <w:r w:rsidRPr="00C74674">
        <w:rPr>
          <w:rFonts w:ascii="Arial" w:hAnsi="Arial" w:cs="Arial"/>
          <w:color w:val="000000"/>
          <w:shd w:val="clear" w:color="auto" w:fill="FFFFFF"/>
        </w:rPr>
        <w:t xml:space="preserve"> SDH a okrsků. Letošní téma se týkalo nových předpisů v oblasti požární ochrany, elektromobility, bezpečné </w:t>
      </w:r>
      <w:r w:rsidR="00C74674" w:rsidRPr="00C74674">
        <w:rPr>
          <w:rFonts w:ascii="Arial" w:hAnsi="Arial" w:cs="Arial"/>
          <w:color w:val="000000"/>
          <w:shd w:val="clear" w:color="auto" w:fill="FFFFFF"/>
        </w:rPr>
        <w:t>elektroinstalace, spojitosti zjišťování požárů a prevence a novinek v aplikaci „Záchranka“.</w:t>
      </w:r>
      <w:r w:rsidRPr="00270D9F">
        <w:rPr>
          <w:rFonts w:ascii="Arial" w:hAnsi="Arial" w:cs="Arial"/>
          <w:color w:val="000000"/>
          <w:shd w:val="clear" w:color="auto" w:fill="FFFFFF"/>
        </w:rPr>
        <w:t xml:space="preserve"> Po doškolení </w:t>
      </w:r>
      <w:r>
        <w:rPr>
          <w:rFonts w:ascii="Arial" w:hAnsi="Arial" w:cs="Arial"/>
          <w:color w:val="000000"/>
          <w:shd w:val="clear" w:color="auto" w:fill="FFFFFF"/>
        </w:rPr>
        <w:t>bylo</w:t>
      </w:r>
      <w:r w:rsidRPr="00270D9F">
        <w:rPr>
          <w:rFonts w:ascii="Arial" w:hAnsi="Arial" w:cs="Arial"/>
          <w:color w:val="000000"/>
          <w:shd w:val="clear" w:color="auto" w:fill="FFFFFF"/>
        </w:rPr>
        <w:t xml:space="preserve"> možno vykonat zkoušku na odbornost „Preventista III.“ a</w:t>
      </w:r>
      <w:r>
        <w:rPr>
          <w:rFonts w:ascii="Arial" w:hAnsi="Arial" w:cs="Arial"/>
          <w:color w:val="000000"/>
          <w:shd w:val="clear" w:color="auto" w:fill="FFFFFF"/>
        </w:rPr>
        <w:t xml:space="preserve"> na odbornost „Preventista II.“ Z přítomných účastníků se ke zkoušce přihlásilo 1</w:t>
      </w:r>
      <w:r w:rsidR="00AC47E0"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 účastníků, z toho zkoušku </w:t>
      </w:r>
      <w:r w:rsidR="00AC47E0"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C47E0">
        <w:rPr>
          <w:rFonts w:ascii="Arial" w:hAnsi="Arial" w:cs="Arial"/>
          <w:color w:val="000000"/>
          <w:shd w:val="clear" w:color="auto" w:fill="FFFFFF"/>
        </w:rPr>
        <w:t xml:space="preserve">účastníci vykonali zkoušku na </w:t>
      </w:r>
      <w:r>
        <w:rPr>
          <w:rFonts w:ascii="Arial" w:hAnsi="Arial" w:cs="Arial"/>
          <w:color w:val="000000"/>
          <w:shd w:val="clear" w:color="auto" w:fill="FFFFFF"/>
        </w:rPr>
        <w:t xml:space="preserve">odbornost Preventista II. a </w:t>
      </w:r>
      <w:r w:rsidR="00AC47E0">
        <w:rPr>
          <w:rFonts w:ascii="Arial" w:hAnsi="Arial" w:cs="Arial"/>
          <w:color w:val="000000"/>
          <w:shd w:val="clear" w:color="auto" w:fill="FFFFFF"/>
        </w:rPr>
        <w:t>10 účastníků na</w:t>
      </w:r>
      <w:r>
        <w:rPr>
          <w:rFonts w:ascii="Arial" w:hAnsi="Arial" w:cs="Arial"/>
          <w:color w:val="000000"/>
          <w:shd w:val="clear" w:color="auto" w:fill="FFFFFF"/>
        </w:rPr>
        <w:t xml:space="preserve"> odbornost Preventista III.</w:t>
      </w:r>
    </w:p>
    <w:p w14:paraId="3561239A" w14:textId="1764C455" w:rsidR="003D67F1" w:rsidRPr="00270D9F" w:rsidRDefault="003D67F1" w:rsidP="00CB3AA3">
      <w:pPr>
        <w:spacing w:after="0"/>
        <w:jc w:val="both"/>
        <w:rPr>
          <w:rFonts w:ascii="Arial" w:hAnsi="Arial" w:cs="Arial"/>
        </w:rPr>
      </w:pPr>
      <w:bookmarkStart w:id="7" w:name="_Hlk120040876"/>
      <w:r w:rsidRPr="00270D9F">
        <w:rPr>
          <w:rFonts w:ascii="Arial" w:hAnsi="Arial" w:cs="Arial"/>
        </w:rPr>
        <w:t xml:space="preserve">Během roku se členové rady zúčastnili </w:t>
      </w:r>
      <w:r w:rsidR="00C74674">
        <w:rPr>
          <w:rFonts w:ascii="Arial" w:hAnsi="Arial" w:cs="Arial"/>
        </w:rPr>
        <w:t>7</w:t>
      </w:r>
      <w:r w:rsidRPr="00270D9F">
        <w:rPr>
          <w:rFonts w:ascii="Arial" w:hAnsi="Arial" w:cs="Arial"/>
        </w:rPr>
        <w:t xml:space="preserve"> besed</w:t>
      </w:r>
      <w:r w:rsidR="006E70CE">
        <w:rPr>
          <w:rFonts w:ascii="Arial" w:hAnsi="Arial" w:cs="Arial"/>
        </w:rPr>
        <w:t>ách</w:t>
      </w:r>
      <w:r w:rsidRPr="00270D9F">
        <w:rPr>
          <w:rFonts w:ascii="Arial" w:hAnsi="Arial" w:cs="Arial"/>
        </w:rPr>
        <w:t xml:space="preserve"> s občany, </w:t>
      </w:r>
      <w:r w:rsidR="00AC47E0">
        <w:rPr>
          <w:rFonts w:ascii="Arial" w:hAnsi="Arial" w:cs="Arial"/>
        </w:rPr>
        <w:t xml:space="preserve">ale </w:t>
      </w:r>
      <w:r w:rsidR="006E70CE">
        <w:rPr>
          <w:rFonts w:ascii="Arial" w:hAnsi="Arial" w:cs="Arial"/>
        </w:rPr>
        <w:t>zúčastnili se</w:t>
      </w:r>
      <w:r w:rsidR="00AC47E0">
        <w:rPr>
          <w:rFonts w:ascii="Arial" w:hAnsi="Arial" w:cs="Arial"/>
        </w:rPr>
        <w:t xml:space="preserve"> i</w:t>
      </w:r>
      <w:r w:rsidR="006E70CE">
        <w:rPr>
          <w:rFonts w:ascii="Arial" w:hAnsi="Arial" w:cs="Arial"/>
        </w:rPr>
        <w:t xml:space="preserve"> na „Dni neziskovek“ v Králíkách a zúčastnili se na „Světovém dni první pomoci“.</w:t>
      </w:r>
    </w:p>
    <w:p w14:paraId="4382E911" w14:textId="0FCCB478" w:rsidR="003D67F1" w:rsidRDefault="00C74674" w:rsidP="00CB3AA3">
      <w:pPr>
        <w:spacing w:after="0"/>
        <w:jc w:val="both"/>
        <w:rPr>
          <w:rFonts w:ascii="Arial" w:hAnsi="Arial" w:cs="Arial"/>
        </w:rPr>
      </w:pPr>
      <w:bookmarkStart w:id="8" w:name="_Hlk119857024"/>
      <w:bookmarkEnd w:id="7"/>
      <w:r w:rsidRPr="00C74674">
        <w:rPr>
          <w:rFonts w:ascii="Arial" w:hAnsi="Arial" w:cs="Arial"/>
          <w:bCs/>
        </w:rPr>
        <w:t xml:space="preserve">Opět jednotky přeurčené k ochraně obyvatelstva byly začátkem roku 2022 zapojeny do rozvozu </w:t>
      </w:r>
      <w:r w:rsidR="0003494E">
        <w:rPr>
          <w:rFonts w:ascii="Arial" w:hAnsi="Arial" w:cs="Arial"/>
          <w:bCs/>
        </w:rPr>
        <w:t xml:space="preserve">Ag testů </w:t>
      </w:r>
      <w:r w:rsidRPr="00C74674">
        <w:rPr>
          <w:rFonts w:ascii="Arial" w:hAnsi="Arial" w:cs="Arial"/>
          <w:bCs/>
        </w:rPr>
        <w:t>a distribuce ochranných prostředků z jednotlivých centrálních skladů a společně s některými dalšími SDH z našeho okresu</w:t>
      </w:r>
      <w:r w:rsidR="0003494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 to 5. ledna 2022 – SDH: Hrušová, Vraclav, Písečná, Česká Rybná, Parník, Lanšperk, Hylváty, Horní Třešňovec a Horní Čermná. Dne 21. </w:t>
      </w:r>
      <w:r w:rsidR="0003494E">
        <w:rPr>
          <w:rFonts w:ascii="Arial" w:hAnsi="Arial" w:cs="Arial"/>
          <w:bCs/>
        </w:rPr>
        <w:t>led</w:t>
      </w:r>
      <w:r>
        <w:rPr>
          <w:rFonts w:ascii="Arial" w:hAnsi="Arial" w:cs="Arial"/>
          <w:bCs/>
        </w:rPr>
        <w:t>na 2022</w:t>
      </w:r>
      <w:r w:rsidR="0003494E">
        <w:rPr>
          <w:rFonts w:ascii="Arial" w:hAnsi="Arial" w:cs="Arial"/>
          <w:bCs/>
        </w:rPr>
        <w:t xml:space="preserve"> SDH: </w:t>
      </w:r>
      <w:r w:rsidRPr="00C74674">
        <w:rPr>
          <w:rFonts w:ascii="Arial" w:hAnsi="Arial" w:cs="Arial"/>
          <w:bCs/>
        </w:rPr>
        <w:t>Koldín, Mostek</w:t>
      </w:r>
      <w:r w:rsidR="0003494E">
        <w:rPr>
          <w:rFonts w:ascii="Arial" w:hAnsi="Arial" w:cs="Arial"/>
          <w:bCs/>
        </w:rPr>
        <w:t>,</w:t>
      </w:r>
      <w:r w:rsidRPr="00C74674">
        <w:rPr>
          <w:rFonts w:ascii="Arial" w:hAnsi="Arial" w:cs="Arial"/>
          <w:bCs/>
        </w:rPr>
        <w:t xml:space="preserve"> Líšnice, Letohrad-Kunčice</w:t>
      </w:r>
      <w:r w:rsidR="0003494E">
        <w:rPr>
          <w:rFonts w:ascii="Arial" w:hAnsi="Arial" w:cs="Arial"/>
          <w:bCs/>
        </w:rPr>
        <w:t>,</w:t>
      </w:r>
      <w:r w:rsidRPr="00C74674">
        <w:rPr>
          <w:rFonts w:ascii="Arial" w:hAnsi="Arial" w:cs="Arial"/>
          <w:bCs/>
        </w:rPr>
        <w:t xml:space="preserve"> Dolní Libchavy</w:t>
      </w:r>
      <w:r w:rsidR="0003494E">
        <w:rPr>
          <w:rFonts w:ascii="Arial" w:hAnsi="Arial" w:cs="Arial"/>
          <w:bCs/>
        </w:rPr>
        <w:t>,</w:t>
      </w:r>
      <w:r w:rsidRPr="00C74674">
        <w:rPr>
          <w:rFonts w:ascii="Arial" w:hAnsi="Arial" w:cs="Arial"/>
          <w:bCs/>
        </w:rPr>
        <w:t xml:space="preserve"> Hylváty, Lanšperk</w:t>
      </w:r>
      <w:r w:rsidR="0003494E">
        <w:rPr>
          <w:rFonts w:ascii="Arial" w:hAnsi="Arial" w:cs="Arial"/>
          <w:bCs/>
        </w:rPr>
        <w:t xml:space="preserve">, </w:t>
      </w:r>
      <w:r w:rsidRPr="00C74674">
        <w:rPr>
          <w:rFonts w:ascii="Arial" w:hAnsi="Arial" w:cs="Arial"/>
          <w:bCs/>
        </w:rPr>
        <w:t>Bystřec</w:t>
      </w:r>
      <w:r w:rsidR="0003494E">
        <w:rPr>
          <w:rFonts w:ascii="Arial" w:hAnsi="Arial" w:cs="Arial"/>
          <w:bCs/>
        </w:rPr>
        <w:t xml:space="preserve"> a</w:t>
      </w:r>
      <w:r w:rsidRPr="00C74674">
        <w:rPr>
          <w:rFonts w:ascii="Arial" w:hAnsi="Arial" w:cs="Arial"/>
          <w:bCs/>
        </w:rPr>
        <w:t xml:space="preserve"> Výprachtice</w:t>
      </w:r>
      <w:r w:rsidR="0003494E">
        <w:rPr>
          <w:rFonts w:ascii="Arial" w:hAnsi="Arial" w:cs="Arial"/>
          <w:bCs/>
        </w:rPr>
        <w:t>.</w:t>
      </w:r>
    </w:p>
    <w:p w14:paraId="7CB993E7" w14:textId="09DCE31A" w:rsidR="0003494E" w:rsidRDefault="009B0395" w:rsidP="00CB3AA3">
      <w:pPr>
        <w:spacing w:after="0"/>
        <w:jc w:val="both"/>
        <w:rPr>
          <w:rFonts w:ascii="Arial" w:hAnsi="Arial" w:cs="Arial"/>
        </w:rPr>
      </w:pPr>
      <w:r w:rsidRPr="009B0395">
        <w:rPr>
          <w:rFonts w:ascii="Arial" w:hAnsi="Arial" w:cs="Arial"/>
        </w:rPr>
        <w:t>Velké poděkování patří všem, kdo se do rozvozu zapojili, ale nejvíc našemu členu Bc. Milanovi Kacálkovi</w:t>
      </w:r>
      <w:r w:rsidR="0003494E">
        <w:rPr>
          <w:rFonts w:ascii="Arial" w:hAnsi="Arial" w:cs="Arial"/>
        </w:rPr>
        <w:t>, který zajišťoval tento rozvoz po celou dobu pandemie pro ORP Králíky</w:t>
      </w:r>
      <w:r w:rsidR="00355C3E">
        <w:rPr>
          <w:rFonts w:ascii="Arial" w:hAnsi="Arial" w:cs="Arial"/>
        </w:rPr>
        <w:t>.</w:t>
      </w:r>
    </w:p>
    <w:p w14:paraId="67D11E12" w14:textId="7A0115C3" w:rsidR="0003494E" w:rsidRDefault="0003494E" w:rsidP="00CB3AA3">
      <w:pPr>
        <w:spacing w:after="0"/>
        <w:jc w:val="both"/>
        <w:rPr>
          <w:rFonts w:ascii="Arial" w:hAnsi="Arial" w:cs="Arial"/>
        </w:rPr>
      </w:pPr>
      <w:r w:rsidRPr="00CB3AA3">
        <w:rPr>
          <w:rFonts w:ascii="Arial" w:hAnsi="Arial" w:cs="Arial"/>
          <w:bCs/>
        </w:rPr>
        <w:t>Další pomoc byla těchto jednotek a SDH v krajském humanitárním skladu Česká Třebová</w:t>
      </w:r>
      <w:r w:rsidR="00CB3AA3">
        <w:rPr>
          <w:rFonts w:ascii="Arial" w:hAnsi="Arial" w:cs="Arial"/>
          <w:bCs/>
        </w:rPr>
        <w:t xml:space="preserve"> d</w:t>
      </w:r>
      <w:r w:rsidRPr="00CB3AA3">
        <w:rPr>
          <w:rFonts w:ascii="Arial" w:hAnsi="Arial" w:cs="Arial"/>
        </w:rPr>
        <w:t>ne 2. března 2022, 9. března 2022, 23. března 2022 a 30. března 2022. Jedná se o SDH: Dolní Dobrouč, Dolní Libchavy, Dvořisko, Horní Libchavy, Hylváty, Lhotka, Nové Hrady, Parník, Přívrat a Svinná. </w:t>
      </w:r>
      <w:bookmarkEnd w:id="8"/>
    </w:p>
    <w:p w14:paraId="4E605E63" w14:textId="4CFB34BB" w:rsidR="0048416E" w:rsidRPr="00162841" w:rsidRDefault="00A80AC8" w:rsidP="00162841">
      <w:pPr>
        <w:spacing w:after="0"/>
        <w:jc w:val="both"/>
        <w:rPr>
          <w:rFonts w:ascii="Arial" w:hAnsi="Arial" w:cs="Arial"/>
          <w:iCs/>
          <w:shd w:val="clear" w:color="auto" w:fill="FFFFFF"/>
        </w:rPr>
      </w:pPr>
      <w:r w:rsidRPr="00E31823">
        <w:rPr>
          <w:rFonts w:ascii="Arial" w:hAnsi="Arial" w:cs="Arial"/>
        </w:rPr>
        <w:t xml:space="preserve">Rada prevence </w:t>
      </w:r>
      <w:r>
        <w:rPr>
          <w:rFonts w:ascii="Arial" w:hAnsi="Arial" w:cs="Arial"/>
        </w:rPr>
        <w:t xml:space="preserve">a ochrany obyvatelstva v roce 2022 </w:t>
      </w:r>
      <w:r w:rsidRPr="00E31823">
        <w:rPr>
          <w:rFonts w:ascii="Arial" w:hAnsi="Arial" w:cs="Arial"/>
        </w:rPr>
        <w:t xml:space="preserve">zasedala v počtu </w:t>
      </w:r>
      <w:r>
        <w:rPr>
          <w:rFonts w:ascii="Arial" w:hAnsi="Arial" w:cs="Arial"/>
        </w:rPr>
        <w:t>sedmi</w:t>
      </w:r>
      <w:r w:rsidRPr="00E31823">
        <w:rPr>
          <w:rFonts w:ascii="Arial" w:hAnsi="Arial" w:cs="Arial"/>
        </w:rPr>
        <w:t xml:space="preserve"> členů –</w:t>
      </w:r>
      <w:r>
        <w:rPr>
          <w:rFonts w:ascii="Arial" w:hAnsi="Arial" w:cs="Arial"/>
        </w:rPr>
        <w:t xml:space="preserve"> </w:t>
      </w:r>
      <w:r w:rsidRPr="00E31823">
        <w:rPr>
          <w:rFonts w:ascii="Arial" w:hAnsi="Arial" w:cs="Arial"/>
        </w:rPr>
        <w:t>Jiří Jedlička, Bc. Milan Kacálek, Jaroslav Skalický, Michal Ryšavý</w:t>
      </w:r>
      <w:r>
        <w:rPr>
          <w:rFonts w:ascii="Arial" w:hAnsi="Arial" w:cs="Arial"/>
        </w:rPr>
        <w:t>,</w:t>
      </w:r>
      <w:r w:rsidRPr="00E31823">
        <w:rPr>
          <w:rFonts w:ascii="Arial" w:hAnsi="Arial" w:cs="Arial"/>
        </w:rPr>
        <w:t xml:space="preserve"> Ing. Pavel Štefek, Petr Kroulík a Květuše Bogapovová. </w:t>
      </w:r>
      <w:bookmarkStart w:id="9" w:name="_Hlk119857153"/>
      <w:r w:rsidR="0048416E" w:rsidRPr="00162841">
        <w:rPr>
          <w:rFonts w:ascii="Arial" w:hAnsi="Arial" w:cs="Arial"/>
          <w:iCs/>
          <w:shd w:val="clear" w:color="auto" w:fill="FFFFFF"/>
        </w:rPr>
        <w:t>Považuji za obrovské štěstí, že mohu pracovat v radě s tak pracovitými členy. Moc jim děkuji za úsilí, které vynaložili při realizaci nejrůznějších projektů</w:t>
      </w:r>
      <w:r w:rsidRPr="00162841">
        <w:rPr>
          <w:rFonts w:ascii="Arial" w:hAnsi="Arial" w:cs="Arial"/>
          <w:iCs/>
          <w:shd w:val="clear" w:color="auto" w:fill="FFFFFF"/>
        </w:rPr>
        <w:t xml:space="preserve"> a akcí. Dále děkuji všem, kteří naši činnost podporovali a přeji Vám šťastné a veselé svátky vánoční, nechť se vám vyhnou všechna nebezpečenství</w:t>
      </w:r>
      <w:r w:rsidR="00162841">
        <w:rPr>
          <w:rFonts w:ascii="Arial" w:hAnsi="Arial" w:cs="Arial"/>
          <w:iCs/>
          <w:shd w:val="clear" w:color="auto" w:fill="FFFFFF"/>
        </w:rPr>
        <w:t xml:space="preserve"> a setkáme se na dalších akcích, které budeme pořádat.</w:t>
      </w:r>
    </w:p>
    <w:p w14:paraId="73B609F1" w14:textId="77777777" w:rsidR="00162841" w:rsidRDefault="00162841" w:rsidP="00CE43C2">
      <w:pPr>
        <w:spacing w:after="0" w:line="240" w:lineRule="auto"/>
        <w:jc w:val="both"/>
        <w:rPr>
          <w:rFonts w:ascii="Arial" w:hAnsi="Arial" w:cs="Arial"/>
        </w:rPr>
      </w:pPr>
    </w:p>
    <w:p w14:paraId="520860C9" w14:textId="1CA7FD88" w:rsidR="002500C9" w:rsidRPr="00AC47E0" w:rsidRDefault="002500C9" w:rsidP="00CE43C2">
      <w:pPr>
        <w:spacing w:after="0" w:line="240" w:lineRule="auto"/>
        <w:jc w:val="both"/>
        <w:rPr>
          <w:rFonts w:ascii="Arial" w:hAnsi="Arial" w:cs="Arial"/>
          <w:i/>
        </w:rPr>
      </w:pPr>
      <w:r w:rsidRPr="00AC47E0">
        <w:rPr>
          <w:rFonts w:ascii="Arial" w:hAnsi="Arial" w:cs="Arial"/>
          <w:i/>
        </w:rPr>
        <w:t>Květuše Bogapovová</w:t>
      </w:r>
    </w:p>
    <w:p w14:paraId="2675CE85" w14:textId="71BCAF45" w:rsidR="007A38DB" w:rsidRPr="00AC47E0" w:rsidRDefault="00605A72" w:rsidP="00CE43C2">
      <w:pPr>
        <w:spacing w:after="0" w:line="240" w:lineRule="auto"/>
        <w:jc w:val="both"/>
        <w:rPr>
          <w:rFonts w:ascii="Arial" w:hAnsi="Arial" w:cs="Arial"/>
          <w:i/>
        </w:rPr>
      </w:pPr>
      <w:r w:rsidRPr="00AC47E0">
        <w:rPr>
          <w:rFonts w:ascii="Arial" w:hAnsi="Arial" w:cs="Arial"/>
          <w:i/>
        </w:rPr>
        <w:t>Vedoucí rady prevence</w:t>
      </w:r>
      <w:r w:rsidR="007A38DB" w:rsidRPr="00AC47E0">
        <w:rPr>
          <w:rFonts w:ascii="Arial" w:hAnsi="Arial" w:cs="Arial"/>
          <w:i/>
        </w:rPr>
        <w:t xml:space="preserve"> a ochrany obyvatelstva</w:t>
      </w:r>
    </w:p>
    <w:p w14:paraId="10809372" w14:textId="77777777" w:rsidR="007A38DB" w:rsidRPr="00AC47E0" w:rsidRDefault="007A38DB" w:rsidP="00CE43C2">
      <w:pPr>
        <w:spacing w:after="0" w:line="240" w:lineRule="auto"/>
        <w:jc w:val="both"/>
        <w:rPr>
          <w:rFonts w:ascii="Arial" w:hAnsi="Arial" w:cs="Arial"/>
          <w:i/>
        </w:rPr>
      </w:pPr>
      <w:r w:rsidRPr="00AC47E0">
        <w:rPr>
          <w:rFonts w:ascii="Arial" w:hAnsi="Arial" w:cs="Arial"/>
          <w:i/>
        </w:rPr>
        <w:t>OSH ČMS Ústí nad Orlicí</w:t>
      </w:r>
    </w:p>
    <w:bookmarkEnd w:id="9"/>
    <w:p w14:paraId="2FA528B3" w14:textId="77777777" w:rsidR="002500C9" w:rsidRPr="00D50F90" w:rsidRDefault="002500C9" w:rsidP="00270D9F">
      <w:pPr>
        <w:jc w:val="both"/>
        <w:rPr>
          <w:rFonts w:ascii="Arial" w:hAnsi="Arial" w:cs="Arial"/>
        </w:rPr>
      </w:pPr>
    </w:p>
    <w:p w14:paraId="6E171BEA" w14:textId="3556B0B7" w:rsidR="00DE1EB4" w:rsidRPr="00D50F90" w:rsidRDefault="00AC47E0" w:rsidP="00270D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162841">
        <w:rPr>
          <w:rFonts w:ascii="Arial" w:hAnsi="Arial" w:cs="Arial"/>
        </w:rPr>
        <w:t>. listopadu 2022</w:t>
      </w:r>
      <w:r w:rsidR="00DE1EB4" w:rsidRPr="00D50F90">
        <w:rPr>
          <w:rFonts w:ascii="Arial" w:hAnsi="Arial" w:cs="Arial"/>
        </w:rPr>
        <w:tab/>
      </w:r>
    </w:p>
    <w:p w14:paraId="0796C564" w14:textId="77777777" w:rsidR="00DE1EB4" w:rsidRPr="0017517C" w:rsidRDefault="00DE1EB4" w:rsidP="00270D9F">
      <w:pPr>
        <w:rPr>
          <w:rFonts w:ascii="Times New Roman" w:hAnsi="Times New Roman"/>
          <w:sz w:val="24"/>
          <w:szCs w:val="24"/>
          <w:lang w:eastAsia="cs-CZ"/>
        </w:rPr>
      </w:pPr>
    </w:p>
    <w:p w14:paraId="3E1F37AA" w14:textId="77777777" w:rsidR="00DE1EB4" w:rsidRPr="0017517C" w:rsidRDefault="00DE1EB4" w:rsidP="0017517C">
      <w:pPr>
        <w:pStyle w:val="Bezmezer"/>
        <w:rPr>
          <w:rFonts w:ascii="Times New Roman" w:hAnsi="Times New Roman"/>
          <w:sz w:val="24"/>
          <w:szCs w:val="24"/>
        </w:rPr>
      </w:pPr>
    </w:p>
    <w:sectPr w:rsidR="00DE1EB4" w:rsidRPr="0017517C" w:rsidSect="003C7AF1">
      <w:footerReference w:type="default" r:id="rId7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7724A" w14:textId="77777777" w:rsidR="00EA4F3F" w:rsidRDefault="00EA4F3F" w:rsidP="00727134">
      <w:pPr>
        <w:spacing w:after="0" w:line="240" w:lineRule="auto"/>
      </w:pPr>
      <w:r>
        <w:separator/>
      </w:r>
    </w:p>
  </w:endnote>
  <w:endnote w:type="continuationSeparator" w:id="0">
    <w:p w14:paraId="5C1AC495" w14:textId="77777777" w:rsidR="00EA4F3F" w:rsidRDefault="00EA4F3F" w:rsidP="0072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750250"/>
      <w:docPartObj>
        <w:docPartGallery w:val="Page Numbers (Bottom of Page)"/>
        <w:docPartUnique/>
      </w:docPartObj>
    </w:sdtPr>
    <w:sdtEndPr/>
    <w:sdtContent>
      <w:p w14:paraId="3FD83D75" w14:textId="77777777" w:rsidR="007A38DB" w:rsidRDefault="007A38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95">
          <w:rPr>
            <w:noProof/>
          </w:rPr>
          <w:t>1</w:t>
        </w:r>
        <w:r>
          <w:fldChar w:fldCharType="end"/>
        </w:r>
      </w:p>
    </w:sdtContent>
  </w:sdt>
  <w:p w14:paraId="65BA8113" w14:textId="77777777" w:rsidR="00D83EE1" w:rsidRDefault="00D83E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FEAAF" w14:textId="77777777" w:rsidR="00EA4F3F" w:rsidRDefault="00EA4F3F" w:rsidP="00727134">
      <w:pPr>
        <w:spacing w:after="0" w:line="240" w:lineRule="auto"/>
      </w:pPr>
      <w:r>
        <w:separator/>
      </w:r>
    </w:p>
  </w:footnote>
  <w:footnote w:type="continuationSeparator" w:id="0">
    <w:p w14:paraId="344428E6" w14:textId="77777777" w:rsidR="00EA4F3F" w:rsidRDefault="00EA4F3F" w:rsidP="0072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784A"/>
    <w:multiLevelType w:val="hybridMultilevel"/>
    <w:tmpl w:val="0E5E6A44"/>
    <w:lvl w:ilvl="0" w:tplc="28302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B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C8F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291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A5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4D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84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61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6FE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269"/>
    <w:multiLevelType w:val="hybridMultilevel"/>
    <w:tmpl w:val="371C935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9E14ED"/>
    <w:multiLevelType w:val="hybridMultilevel"/>
    <w:tmpl w:val="04DA75F4"/>
    <w:lvl w:ilvl="0" w:tplc="B7A49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00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A0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EF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802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C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AB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27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22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7266"/>
    <w:multiLevelType w:val="hybridMultilevel"/>
    <w:tmpl w:val="1248D5CE"/>
    <w:lvl w:ilvl="0" w:tplc="EE8276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58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EF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647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25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EB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C9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A3E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05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106F"/>
    <w:multiLevelType w:val="hybridMultilevel"/>
    <w:tmpl w:val="54F01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BCB"/>
    <w:multiLevelType w:val="hybridMultilevel"/>
    <w:tmpl w:val="0518C60E"/>
    <w:lvl w:ilvl="0" w:tplc="AC4ED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25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21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89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2E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63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C59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C9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F5537"/>
    <w:multiLevelType w:val="hybridMultilevel"/>
    <w:tmpl w:val="EE10A2EC"/>
    <w:lvl w:ilvl="0" w:tplc="9B9079E0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5D1A6B"/>
    <w:multiLevelType w:val="hybridMultilevel"/>
    <w:tmpl w:val="B472EC1C"/>
    <w:lvl w:ilvl="0" w:tplc="6C7401A6">
      <w:start w:val="3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3091946"/>
    <w:multiLevelType w:val="hybridMultilevel"/>
    <w:tmpl w:val="AE0C8F84"/>
    <w:lvl w:ilvl="0" w:tplc="5642BD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EB2649A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DDD23A04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1670072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D520B716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63B21D74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4EC8E00A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877ACE72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AB2EA12C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9" w15:restartNumberingAfterBreak="0">
    <w:nsid w:val="63B7405D"/>
    <w:multiLevelType w:val="hybridMultilevel"/>
    <w:tmpl w:val="73CCB73C"/>
    <w:lvl w:ilvl="0" w:tplc="BB10F354">
      <w:numFmt w:val="bullet"/>
      <w:lvlText w:val="-"/>
      <w:lvlJc w:val="left"/>
      <w:pPr>
        <w:ind w:left="22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10" w15:restartNumberingAfterBreak="0">
    <w:nsid w:val="6CB93D5D"/>
    <w:multiLevelType w:val="hybridMultilevel"/>
    <w:tmpl w:val="8DCEA906"/>
    <w:lvl w:ilvl="0" w:tplc="CC822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CA0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E7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86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63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28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C7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634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2B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57467"/>
    <w:multiLevelType w:val="hybridMultilevel"/>
    <w:tmpl w:val="12244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276"/>
    <w:rsid w:val="00031AB6"/>
    <w:rsid w:val="0003494E"/>
    <w:rsid w:val="000535EE"/>
    <w:rsid w:val="0005569B"/>
    <w:rsid w:val="00074AEB"/>
    <w:rsid w:val="00094EAD"/>
    <w:rsid w:val="000952A9"/>
    <w:rsid w:val="000B302C"/>
    <w:rsid w:val="000B40CD"/>
    <w:rsid w:val="000B6F3B"/>
    <w:rsid w:val="000D6855"/>
    <w:rsid w:val="000D78EE"/>
    <w:rsid w:val="000F6FD1"/>
    <w:rsid w:val="001217FB"/>
    <w:rsid w:val="0012585D"/>
    <w:rsid w:val="001400E7"/>
    <w:rsid w:val="00147CAB"/>
    <w:rsid w:val="00162841"/>
    <w:rsid w:val="0017517C"/>
    <w:rsid w:val="00175DE0"/>
    <w:rsid w:val="001953D5"/>
    <w:rsid w:val="001A1214"/>
    <w:rsid w:val="001C0DFD"/>
    <w:rsid w:val="001C759C"/>
    <w:rsid w:val="001E61D9"/>
    <w:rsid w:val="001E795C"/>
    <w:rsid w:val="002205AE"/>
    <w:rsid w:val="0022548C"/>
    <w:rsid w:val="002500C9"/>
    <w:rsid w:val="00256D0B"/>
    <w:rsid w:val="002572CC"/>
    <w:rsid w:val="00264C96"/>
    <w:rsid w:val="00270D9F"/>
    <w:rsid w:val="002739CA"/>
    <w:rsid w:val="002B58F9"/>
    <w:rsid w:val="002C72DA"/>
    <w:rsid w:val="002D4BEB"/>
    <w:rsid w:val="002F7B01"/>
    <w:rsid w:val="003053CC"/>
    <w:rsid w:val="00307FCF"/>
    <w:rsid w:val="00326425"/>
    <w:rsid w:val="00326FAF"/>
    <w:rsid w:val="00327D5C"/>
    <w:rsid w:val="00350668"/>
    <w:rsid w:val="00355C3E"/>
    <w:rsid w:val="00380C05"/>
    <w:rsid w:val="00385EE7"/>
    <w:rsid w:val="00390E06"/>
    <w:rsid w:val="003913D8"/>
    <w:rsid w:val="003959E6"/>
    <w:rsid w:val="003972B6"/>
    <w:rsid w:val="003A4C3D"/>
    <w:rsid w:val="003A4FB1"/>
    <w:rsid w:val="003B24D2"/>
    <w:rsid w:val="003B4A8F"/>
    <w:rsid w:val="003C7AF1"/>
    <w:rsid w:val="003D67F1"/>
    <w:rsid w:val="00403497"/>
    <w:rsid w:val="00407672"/>
    <w:rsid w:val="004233AE"/>
    <w:rsid w:val="004614D6"/>
    <w:rsid w:val="00464B1A"/>
    <w:rsid w:val="0048416E"/>
    <w:rsid w:val="004A64B5"/>
    <w:rsid w:val="004B3710"/>
    <w:rsid w:val="004B4F85"/>
    <w:rsid w:val="004B5404"/>
    <w:rsid w:val="004C0723"/>
    <w:rsid w:val="004C58E0"/>
    <w:rsid w:val="004E0D7A"/>
    <w:rsid w:val="004E6374"/>
    <w:rsid w:val="004F6CBD"/>
    <w:rsid w:val="004F6FA6"/>
    <w:rsid w:val="00507322"/>
    <w:rsid w:val="00510B0B"/>
    <w:rsid w:val="00513DB0"/>
    <w:rsid w:val="005402CC"/>
    <w:rsid w:val="0054208C"/>
    <w:rsid w:val="00556BA8"/>
    <w:rsid w:val="0056114D"/>
    <w:rsid w:val="00576F75"/>
    <w:rsid w:val="00581B23"/>
    <w:rsid w:val="005A5550"/>
    <w:rsid w:val="005B1412"/>
    <w:rsid w:val="005E2F5E"/>
    <w:rsid w:val="00605A72"/>
    <w:rsid w:val="00623946"/>
    <w:rsid w:val="00637814"/>
    <w:rsid w:val="00640087"/>
    <w:rsid w:val="00643D99"/>
    <w:rsid w:val="006506CB"/>
    <w:rsid w:val="00670348"/>
    <w:rsid w:val="00673952"/>
    <w:rsid w:val="00685CF8"/>
    <w:rsid w:val="00695531"/>
    <w:rsid w:val="006A33EF"/>
    <w:rsid w:val="006A34E9"/>
    <w:rsid w:val="006A5049"/>
    <w:rsid w:val="006B5259"/>
    <w:rsid w:val="006E1732"/>
    <w:rsid w:val="006E70CE"/>
    <w:rsid w:val="006F2472"/>
    <w:rsid w:val="006F3E7E"/>
    <w:rsid w:val="00705924"/>
    <w:rsid w:val="007124DB"/>
    <w:rsid w:val="00714A68"/>
    <w:rsid w:val="007208A5"/>
    <w:rsid w:val="0072522D"/>
    <w:rsid w:val="00727134"/>
    <w:rsid w:val="00764435"/>
    <w:rsid w:val="00796BE3"/>
    <w:rsid w:val="007A38DB"/>
    <w:rsid w:val="007E045E"/>
    <w:rsid w:val="007E0E0F"/>
    <w:rsid w:val="007E3129"/>
    <w:rsid w:val="007E40AC"/>
    <w:rsid w:val="007E5173"/>
    <w:rsid w:val="00813A71"/>
    <w:rsid w:val="00820E01"/>
    <w:rsid w:val="008243F7"/>
    <w:rsid w:val="00852F08"/>
    <w:rsid w:val="008A28CA"/>
    <w:rsid w:val="008A4A81"/>
    <w:rsid w:val="008B6749"/>
    <w:rsid w:val="008D1FE7"/>
    <w:rsid w:val="008E40F3"/>
    <w:rsid w:val="0090320B"/>
    <w:rsid w:val="009238D0"/>
    <w:rsid w:val="00927C6B"/>
    <w:rsid w:val="00934C20"/>
    <w:rsid w:val="00942811"/>
    <w:rsid w:val="009532E7"/>
    <w:rsid w:val="009640C8"/>
    <w:rsid w:val="00975E16"/>
    <w:rsid w:val="0098612D"/>
    <w:rsid w:val="009B0395"/>
    <w:rsid w:val="009F7150"/>
    <w:rsid w:val="00A02722"/>
    <w:rsid w:val="00A03C9F"/>
    <w:rsid w:val="00A141B9"/>
    <w:rsid w:val="00A22FCA"/>
    <w:rsid w:val="00A3058A"/>
    <w:rsid w:val="00A413D9"/>
    <w:rsid w:val="00A57681"/>
    <w:rsid w:val="00A65EB8"/>
    <w:rsid w:val="00A80AC8"/>
    <w:rsid w:val="00AA2454"/>
    <w:rsid w:val="00AC361F"/>
    <w:rsid w:val="00AC47E0"/>
    <w:rsid w:val="00B027BC"/>
    <w:rsid w:val="00B11E3E"/>
    <w:rsid w:val="00B34A95"/>
    <w:rsid w:val="00B36D7E"/>
    <w:rsid w:val="00B64ACA"/>
    <w:rsid w:val="00B87855"/>
    <w:rsid w:val="00BA1CC9"/>
    <w:rsid w:val="00BA3B7B"/>
    <w:rsid w:val="00BA53AD"/>
    <w:rsid w:val="00BA5D13"/>
    <w:rsid w:val="00BB1C13"/>
    <w:rsid w:val="00BC26C7"/>
    <w:rsid w:val="00BC574D"/>
    <w:rsid w:val="00BE1999"/>
    <w:rsid w:val="00BF4276"/>
    <w:rsid w:val="00C11C4D"/>
    <w:rsid w:val="00C150B3"/>
    <w:rsid w:val="00C27F79"/>
    <w:rsid w:val="00C54574"/>
    <w:rsid w:val="00C64AB1"/>
    <w:rsid w:val="00C74674"/>
    <w:rsid w:val="00C912FA"/>
    <w:rsid w:val="00CB3AA3"/>
    <w:rsid w:val="00CB3F93"/>
    <w:rsid w:val="00CB6E5C"/>
    <w:rsid w:val="00CC0458"/>
    <w:rsid w:val="00CE43C2"/>
    <w:rsid w:val="00D15B62"/>
    <w:rsid w:val="00D50F90"/>
    <w:rsid w:val="00D52C7C"/>
    <w:rsid w:val="00D80C9C"/>
    <w:rsid w:val="00D83EE1"/>
    <w:rsid w:val="00D865F7"/>
    <w:rsid w:val="00DA79A2"/>
    <w:rsid w:val="00DD554D"/>
    <w:rsid w:val="00DE1EB4"/>
    <w:rsid w:val="00DE7F56"/>
    <w:rsid w:val="00E03BC8"/>
    <w:rsid w:val="00E13868"/>
    <w:rsid w:val="00E31823"/>
    <w:rsid w:val="00E57DD1"/>
    <w:rsid w:val="00E65F9F"/>
    <w:rsid w:val="00E90D1E"/>
    <w:rsid w:val="00E94BA4"/>
    <w:rsid w:val="00E96AB8"/>
    <w:rsid w:val="00EA2119"/>
    <w:rsid w:val="00EA42DD"/>
    <w:rsid w:val="00EA4F3F"/>
    <w:rsid w:val="00EC1059"/>
    <w:rsid w:val="00EC3C27"/>
    <w:rsid w:val="00EE1A74"/>
    <w:rsid w:val="00EE2335"/>
    <w:rsid w:val="00F1234B"/>
    <w:rsid w:val="00F168D7"/>
    <w:rsid w:val="00F1777E"/>
    <w:rsid w:val="00F35173"/>
    <w:rsid w:val="00F35E86"/>
    <w:rsid w:val="00F4277F"/>
    <w:rsid w:val="00F628FF"/>
    <w:rsid w:val="00F769A3"/>
    <w:rsid w:val="00F82604"/>
    <w:rsid w:val="00F8690B"/>
    <w:rsid w:val="00FA1161"/>
    <w:rsid w:val="00FA50F9"/>
    <w:rsid w:val="00FC1E2B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D37FE"/>
  <w15:docId w15:val="{A70096FB-E4C1-4FD2-ABE2-9E9D4C0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4276"/>
    <w:pPr>
      <w:spacing w:after="200" w:line="276" w:lineRule="auto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BF427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locked/>
    <w:rsid w:val="00BF4276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F4277F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723"/>
    <w:rPr>
      <w:rFonts w:ascii="Segoe UI" w:hAnsi="Segoe UI" w:cs="Segoe UI"/>
      <w:sz w:val="18"/>
      <w:szCs w:val="18"/>
      <w:lang w:eastAsia="en-US"/>
    </w:rPr>
  </w:style>
  <w:style w:type="character" w:customStyle="1" w:styleId="h1a1">
    <w:name w:val="h1a1"/>
    <w:basedOn w:val="Standardnpsmoodstavce"/>
    <w:rsid w:val="001400E7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72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13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2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134"/>
    <w:rPr>
      <w:lang w:eastAsia="en-US"/>
    </w:rPr>
  </w:style>
  <w:style w:type="paragraph" w:styleId="Odstavecseseznamem">
    <w:name w:val="List Paragraph"/>
    <w:basedOn w:val="Normln"/>
    <w:uiPriority w:val="34"/>
    <w:qFormat/>
    <w:rsid w:val="001E795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53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E138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O11</dc:creator>
  <cp:lastModifiedBy>Start_guest</cp:lastModifiedBy>
  <cp:revision>23</cp:revision>
  <cp:lastPrinted>2015-03-04T09:34:00Z</cp:lastPrinted>
  <dcterms:created xsi:type="dcterms:W3CDTF">2019-11-18T18:57:00Z</dcterms:created>
  <dcterms:modified xsi:type="dcterms:W3CDTF">2022-11-29T20:21:00Z</dcterms:modified>
</cp:coreProperties>
</file>