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3D0C8" w14:textId="77777777" w:rsidR="004D0364" w:rsidRDefault="004D0364" w:rsidP="00FC60AD">
      <w:pPr>
        <w:jc w:val="center"/>
        <w:rPr>
          <w:b/>
          <w:sz w:val="36"/>
          <w:szCs w:val="36"/>
        </w:rPr>
      </w:pPr>
    </w:p>
    <w:p w14:paraId="696D7DEB" w14:textId="77777777" w:rsidR="00FC60AD" w:rsidRDefault="005071F3" w:rsidP="00FC60AD">
      <w:pPr>
        <w:jc w:val="center"/>
        <w:rPr>
          <w:b/>
        </w:rPr>
      </w:pPr>
      <w:r w:rsidRPr="00AD52B7">
        <w:rPr>
          <w:b/>
          <w:noProof/>
          <w:sz w:val="24"/>
          <w:szCs w:val="32"/>
          <w:lang w:eastAsia="cs-CZ"/>
        </w:rPr>
        <w:drawing>
          <wp:anchor distT="0" distB="0" distL="114300" distR="114300" simplePos="0" relativeHeight="251665408" behindDoc="1" locked="0" layoutInCell="1" allowOverlap="1" wp14:anchorId="6073C44C" wp14:editId="543E8EE5">
            <wp:simplePos x="0" y="0"/>
            <wp:positionH relativeFrom="margin">
              <wp:posOffset>-33020</wp:posOffset>
            </wp:positionH>
            <wp:positionV relativeFrom="margin">
              <wp:posOffset>-2539</wp:posOffset>
            </wp:positionV>
            <wp:extent cx="1079417" cy="1028700"/>
            <wp:effectExtent l="0" t="0" r="698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dh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417" cy="1028700"/>
                    </a:xfrm>
                    <a:prstGeom prst="rect">
                      <a:avLst/>
                    </a:prstGeom>
                  </pic:spPr>
                </pic:pic>
              </a:graphicData>
            </a:graphic>
            <wp14:sizeRelH relativeFrom="margin">
              <wp14:pctWidth>0</wp14:pctWidth>
            </wp14:sizeRelH>
            <wp14:sizeRelV relativeFrom="margin">
              <wp14:pctHeight>0</wp14:pctHeight>
            </wp14:sizeRelV>
          </wp:anchor>
        </w:drawing>
      </w:r>
      <w:r w:rsidR="00FC60AD" w:rsidRPr="00FC60AD">
        <w:rPr>
          <w:b/>
          <w:sz w:val="36"/>
          <w:szCs w:val="36"/>
        </w:rPr>
        <w:t>Sbor dobrovolných hasičů Skuteč</w:t>
      </w:r>
      <w:r w:rsidR="00FC60AD">
        <w:rPr>
          <w:b/>
        </w:rPr>
        <w:br/>
      </w:r>
    </w:p>
    <w:p w14:paraId="2884848D" w14:textId="77777777" w:rsidR="004D0364" w:rsidRPr="00FC60AD" w:rsidRDefault="00437BE5" w:rsidP="00FC60AD">
      <w:pPr>
        <w:jc w:val="center"/>
        <w:rPr>
          <w:b/>
        </w:rPr>
      </w:pPr>
      <w:r>
        <w:rPr>
          <w:sz w:val="24"/>
          <w:szCs w:val="24"/>
        </w:rPr>
        <w:t>ve spolupráci s OSH Chrudim</w:t>
      </w:r>
    </w:p>
    <w:p w14:paraId="7EDDE970" w14:textId="77777777" w:rsidR="00FC60AD" w:rsidRPr="005071F3" w:rsidRDefault="00FC60AD" w:rsidP="00FC60AD">
      <w:pPr>
        <w:jc w:val="center"/>
        <w:rPr>
          <w:b/>
          <w:sz w:val="44"/>
          <w:szCs w:val="44"/>
        </w:rPr>
      </w:pPr>
      <w:r w:rsidRPr="005071F3">
        <w:rPr>
          <w:b/>
          <w:sz w:val="44"/>
          <w:szCs w:val="44"/>
        </w:rPr>
        <w:t>Vás zve na</w:t>
      </w:r>
    </w:p>
    <w:p w14:paraId="22517430" w14:textId="77777777" w:rsidR="00FC60AD" w:rsidRDefault="00CE7CE5" w:rsidP="00FC60AD">
      <w:pPr>
        <w:jc w:val="center"/>
        <w:rPr>
          <w:b/>
          <w:sz w:val="72"/>
          <w:szCs w:val="72"/>
          <w:u w:val="single"/>
        </w:rPr>
      </w:pPr>
      <w:r>
        <w:rPr>
          <w:b/>
          <w:sz w:val="72"/>
          <w:szCs w:val="72"/>
          <w:u w:val="single"/>
        </w:rPr>
        <w:t>Skutečské šedesátky</w:t>
      </w:r>
    </w:p>
    <w:p w14:paraId="29E30AB7" w14:textId="77777777" w:rsidR="00B52B41" w:rsidRDefault="00451458" w:rsidP="00FC60AD">
      <w:pPr>
        <w:jc w:val="center"/>
        <w:rPr>
          <w:b/>
          <w:sz w:val="72"/>
          <w:szCs w:val="72"/>
          <w:u w:val="single"/>
        </w:rPr>
      </w:pPr>
      <w:r>
        <w:rPr>
          <w:b/>
          <w:sz w:val="72"/>
          <w:szCs w:val="72"/>
          <w:u w:val="single"/>
        </w:rPr>
        <w:t>a štafety</w:t>
      </w:r>
      <w:r w:rsidR="00B52B41">
        <w:rPr>
          <w:b/>
          <w:sz w:val="72"/>
          <w:szCs w:val="72"/>
          <w:u w:val="single"/>
        </w:rPr>
        <w:t xml:space="preserve"> 4x60m</w:t>
      </w:r>
      <w:r w:rsidR="00DB781F">
        <w:rPr>
          <w:b/>
          <w:sz w:val="72"/>
          <w:szCs w:val="72"/>
          <w:u w:val="single"/>
        </w:rPr>
        <w:t xml:space="preserve"> 2025</w:t>
      </w:r>
    </w:p>
    <w:p w14:paraId="061EC794" w14:textId="77777777" w:rsidR="001977E5" w:rsidRDefault="001977E5" w:rsidP="00FC60AD">
      <w:pPr>
        <w:rPr>
          <w:sz w:val="32"/>
          <w:szCs w:val="32"/>
        </w:rPr>
      </w:pPr>
    </w:p>
    <w:p w14:paraId="65DB3BF9" w14:textId="77777777" w:rsidR="009761AC" w:rsidRDefault="00FC60AD" w:rsidP="00FC60AD">
      <w:pPr>
        <w:rPr>
          <w:sz w:val="32"/>
          <w:szCs w:val="32"/>
        </w:rPr>
      </w:pPr>
      <w:r w:rsidRPr="00FC60AD">
        <w:rPr>
          <w:sz w:val="32"/>
          <w:szCs w:val="32"/>
        </w:rPr>
        <w:t>Mís</w:t>
      </w:r>
      <w:r>
        <w:rPr>
          <w:sz w:val="32"/>
          <w:szCs w:val="32"/>
        </w:rPr>
        <w:t>to konání: Městský stadion Skuteč</w:t>
      </w:r>
    </w:p>
    <w:p w14:paraId="2698BD0A" w14:textId="77777777" w:rsidR="00FC60AD" w:rsidRDefault="00FC60AD" w:rsidP="00FC60AD">
      <w:pPr>
        <w:rPr>
          <w:sz w:val="32"/>
          <w:szCs w:val="32"/>
        </w:rPr>
      </w:pPr>
      <w:r>
        <w:rPr>
          <w:sz w:val="32"/>
          <w:szCs w:val="32"/>
        </w:rPr>
        <w:t xml:space="preserve">GPS: </w:t>
      </w:r>
      <w:r w:rsidRPr="00FC60AD">
        <w:rPr>
          <w:sz w:val="32"/>
          <w:szCs w:val="32"/>
        </w:rPr>
        <w:t>49.8432889N, 15.9929897E</w:t>
      </w:r>
    </w:p>
    <w:p w14:paraId="4C98EC98" w14:textId="77777777" w:rsidR="009761AC" w:rsidRDefault="009761AC" w:rsidP="00FC60AD">
      <w:pPr>
        <w:rPr>
          <w:sz w:val="32"/>
          <w:szCs w:val="32"/>
        </w:rPr>
      </w:pPr>
      <w:r>
        <w:rPr>
          <w:sz w:val="32"/>
          <w:szCs w:val="32"/>
        </w:rPr>
        <w:t xml:space="preserve">Datum konání: </w:t>
      </w:r>
      <w:r w:rsidR="00DB781F">
        <w:rPr>
          <w:sz w:val="32"/>
          <w:szCs w:val="32"/>
        </w:rPr>
        <w:t>4</w:t>
      </w:r>
      <w:r w:rsidR="00641BDF">
        <w:rPr>
          <w:sz w:val="32"/>
          <w:szCs w:val="32"/>
        </w:rPr>
        <w:t xml:space="preserve">. </w:t>
      </w:r>
      <w:r w:rsidR="00DB781F">
        <w:rPr>
          <w:sz w:val="32"/>
          <w:szCs w:val="32"/>
        </w:rPr>
        <w:t>5. 2025</w:t>
      </w:r>
    </w:p>
    <w:p w14:paraId="21B95365" w14:textId="77777777" w:rsidR="00451458" w:rsidRDefault="00954C59" w:rsidP="009761AC">
      <w:pPr>
        <w:jc w:val="center"/>
        <w:rPr>
          <w:sz w:val="36"/>
          <w:szCs w:val="36"/>
        </w:rPr>
      </w:pPr>
      <w:r w:rsidRPr="009761AC">
        <w:rPr>
          <w:sz w:val="36"/>
          <w:szCs w:val="36"/>
        </w:rPr>
        <w:t xml:space="preserve">Přihlášky do závodu </w:t>
      </w:r>
      <w:r w:rsidR="00451458">
        <w:rPr>
          <w:sz w:val="36"/>
          <w:szCs w:val="36"/>
        </w:rPr>
        <w:t>60m s překážkami na</w:t>
      </w:r>
      <w:r w:rsidRPr="009761AC">
        <w:rPr>
          <w:sz w:val="36"/>
          <w:szCs w:val="36"/>
        </w:rPr>
        <w:t xml:space="preserve"> </w:t>
      </w:r>
      <w:hyperlink r:id="rId5" w:history="1">
        <w:r w:rsidRPr="00E46E36">
          <w:rPr>
            <w:rStyle w:val="Hypertextovodkaz"/>
            <w:sz w:val="36"/>
            <w:szCs w:val="36"/>
          </w:rPr>
          <w:t>www.stovky.cz</w:t>
        </w:r>
      </w:hyperlink>
      <w:r w:rsidR="00641BDF">
        <w:rPr>
          <w:sz w:val="36"/>
          <w:szCs w:val="36"/>
        </w:rPr>
        <w:t xml:space="preserve">, </w:t>
      </w:r>
      <w:r w:rsidR="00DB781F">
        <w:rPr>
          <w:color w:val="FF0000"/>
          <w:sz w:val="36"/>
          <w:szCs w:val="36"/>
        </w:rPr>
        <w:t>nejpozději do 28</w:t>
      </w:r>
      <w:r w:rsidR="00451458">
        <w:rPr>
          <w:color w:val="FF0000"/>
          <w:sz w:val="36"/>
          <w:szCs w:val="36"/>
        </w:rPr>
        <w:t>.</w:t>
      </w:r>
      <w:r w:rsidR="00804F04">
        <w:rPr>
          <w:color w:val="FF0000"/>
          <w:sz w:val="36"/>
          <w:szCs w:val="36"/>
        </w:rPr>
        <w:t xml:space="preserve"> </w:t>
      </w:r>
      <w:r w:rsidR="00635EF3">
        <w:rPr>
          <w:color w:val="FF0000"/>
          <w:sz w:val="36"/>
          <w:szCs w:val="36"/>
        </w:rPr>
        <w:t>4</w:t>
      </w:r>
      <w:r w:rsidRPr="009761AC">
        <w:rPr>
          <w:color w:val="FF0000"/>
          <w:sz w:val="36"/>
          <w:szCs w:val="36"/>
        </w:rPr>
        <w:t>.</w:t>
      </w:r>
      <w:r w:rsidR="00804F04">
        <w:rPr>
          <w:color w:val="FF0000"/>
          <w:sz w:val="36"/>
          <w:szCs w:val="36"/>
        </w:rPr>
        <w:t xml:space="preserve"> </w:t>
      </w:r>
      <w:r w:rsidR="0044152A">
        <w:rPr>
          <w:color w:val="FF0000"/>
          <w:sz w:val="36"/>
          <w:szCs w:val="36"/>
        </w:rPr>
        <w:t>202</w:t>
      </w:r>
      <w:r w:rsidR="00DB781F">
        <w:rPr>
          <w:color w:val="FF0000"/>
          <w:sz w:val="36"/>
          <w:szCs w:val="36"/>
        </w:rPr>
        <w:t>5</w:t>
      </w:r>
      <w:r w:rsidR="00641BDF">
        <w:rPr>
          <w:sz w:val="36"/>
          <w:szCs w:val="36"/>
        </w:rPr>
        <w:t>!</w:t>
      </w:r>
      <w:r w:rsidRPr="009761AC">
        <w:rPr>
          <w:sz w:val="36"/>
          <w:szCs w:val="36"/>
        </w:rPr>
        <w:t xml:space="preserve"> Po tomto datu bude provedeno rozlosování startovních čísel</w:t>
      </w:r>
      <w:r w:rsidR="00641BDF">
        <w:rPr>
          <w:sz w:val="36"/>
          <w:szCs w:val="36"/>
        </w:rPr>
        <w:t>.</w:t>
      </w:r>
    </w:p>
    <w:p w14:paraId="5DC10ACD" w14:textId="77777777" w:rsidR="00D154F5" w:rsidRDefault="00D154F5" w:rsidP="009761AC">
      <w:pPr>
        <w:jc w:val="center"/>
        <w:rPr>
          <w:sz w:val="36"/>
          <w:szCs w:val="36"/>
        </w:rPr>
      </w:pPr>
    </w:p>
    <w:p w14:paraId="51C854C1" w14:textId="77777777" w:rsidR="00451458" w:rsidRDefault="00451458" w:rsidP="009761AC">
      <w:pPr>
        <w:jc w:val="center"/>
        <w:rPr>
          <w:sz w:val="36"/>
          <w:szCs w:val="36"/>
        </w:rPr>
      </w:pPr>
      <w:r>
        <w:rPr>
          <w:sz w:val="36"/>
          <w:szCs w:val="36"/>
        </w:rPr>
        <w:t xml:space="preserve">Přihlášky do závodu štafet 4x60m zasílejte mailem na </w:t>
      </w:r>
      <w:hyperlink r:id="rId6" w:history="1">
        <w:r w:rsidR="00437BE5" w:rsidRPr="00FE65AF">
          <w:rPr>
            <w:rStyle w:val="Hypertextovodkaz"/>
            <w:sz w:val="36"/>
            <w:szCs w:val="36"/>
          </w:rPr>
          <w:t>milan.najman@sdhskutec.cz</w:t>
        </w:r>
      </w:hyperlink>
      <w:r w:rsidR="00437BE5">
        <w:rPr>
          <w:sz w:val="36"/>
          <w:szCs w:val="36"/>
        </w:rPr>
        <w:t xml:space="preserve"> (DOPORUČUJEME!)</w:t>
      </w:r>
      <w:r>
        <w:rPr>
          <w:sz w:val="36"/>
          <w:szCs w:val="36"/>
        </w:rPr>
        <w:t xml:space="preserve"> nebo </w:t>
      </w:r>
      <w:r w:rsidR="001977E5">
        <w:rPr>
          <w:sz w:val="36"/>
          <w:szCs w:val="36"/>
        </w:rPr>
        <w:t xml:space="preserve">osobně </w:t>
      </w:r>
      <w:r>
        <w:rPr>
          <w:sz w:val="36"/>
          <w:szCs w:val="36"/>
        </w:rPr>
        <w:t>na místě soutěže do 1</w:t>
      </w:r>
      <w:r w:rsidR="005A010A">
        <w:rPr>
          <w:sz w:val="36"/>
          <w:szCs w:val="36"/>
        </w:rPr>
        <w:t>2</w:t>
      </w:r>
      <w:r>
        <w:rPr>
          <w:sz w:val="36"/>
          <w:szCs w:val="36"/>
        </w:rPr>
        <w:t>:00! Poté bude provedeno rozlosování startovních čísel.</w:t>
      </w:r>
    </w:p>
    <w:p w14:paraId="0D685ABD" w14:textId="77777777" w:rsidR="006634A5" w:rsidRDefault="006634A5" w:rsidP="009761AC">
      <w:pPr>
        <w:jc w:val="center"/>
        <w:rPr>
          <w:sz w:val="36"/>
          <w:szCs w:val="36"/>
        </w:rPr>
      </w:pPr>
      <w:r>
        <w:rPr>
          <w:sz w:val="36"/>
          <w:szCs w:val="36"/>
        </w:rPr>
        <w:t>Soutěž je zároveň kvalifikací na Mistrovství ČR v běhu na 60m s překážkami (platí pouze pro závodníky Pardubického kraje)</w:t>
      </w:r>
    </w:p>
    <w:p w14:paraId="776DCA57" w14:textId="77777777" w:rsidR="006B7641" w:rsidRDefault="006B7641" w:rsidP="004B78F1"/>
    <w:p w14:paraId="49F868F6" w14:textId="77777777" w:rsidR="001977E5" w:rsidRDefault="001977E5" w:rsidP="004B78F1"/>
    <w:p w14:paraId="59DF7ADC" w14:textId="77777777" w:rsidR="004B78F1" w:rsidRDefault="003F2857" w:rsidP="004B78F1">
      <w:r>
        <w:lastRenderedPageBreak/>
        <w:t>Program:</w:t>
      </w:r>
      <w:r>
        <w:br/>
        <w:t>07:15</w:t>
      </w:r>
      <w:r w:rsidR="00D54E1B">
        <w:t xml:space="preserve"> –</w:t>
      </w:r>
      <w:r>
        <w:t xml:space="preserve"> 07</w:t>
      </w:r>
      <w:r w:rsidR="00D54E1B">
        <w:t>:</w:t>
      </w:r>
      <w:r>
        <w:t>45</w:t>
      </w:r>
      <w:r w:rsidR="00451458">
        <w:tab/>
      </w:r>
      <w:r w:rsidR="007E5902" w:rsidRPr="009928A9">
        <w:tab/>
        <w:t>Prezence</w:t>
      </w:r>
      <w:r w:rsidR="00451458">
        <w:t xml:space="preserve"> </w:t>
      </w:r>
      <w:r w:rsidR="00451458" w:rsidRPr="00451458">
        <w:rPr>
          <w:b/>
          <w:color w:val="FF0000"/>
        </w:rPr>
        <w:t>pouze kategorie mladší</w:t>
      </w:r>
      <w:r w:rsidR="00451458" w:rsidRPr="00451458">
        <w:rPr>
          <w:color w:val="FF0000"/>
        </w:rPr>
        <w:t xml:space="preserve"> </w:t>
      </w:r>
      <w:r w:rsidR="00451458">
        <w:t>dívky a chlapci</w:t>
      </w:r>
      <w:r w:rsidR="007E5902" w:rsidRPr="009928A9">
        <w:br/>
      </w:r>
      <w:r>
        <w:t>0</w:t>
      </w:r>
      <w:r w:rsidR="007E5902" w:rsidRPr="009928A9">
        <w:t>8</w:t>
      </w:r>
      <w:r w:rsidR="00D54E1B">
        <w:t>:</w:t>
      </w:r>
      <w:r>
        <w:t>0</w:t>
      </w:r>
      <w:r w:rsidR="00451458">
        <w:t xml:space="preserve">0 – </w:t>
      </w:r>
      <w:r>
        <w:t>08</w:t>
      </w:r>
      <w:r w:rsidR="00451458">
        <w:t>:</w:t>
      </w:r>
      <w:r>
        <w:t>3</w:t>
      </w:r>
      <w:r w:rsidR="00451458">
        <w:t>0</w:t>
      </w:r>
      <w:r w:rsidR="007E5902" w:rsidRPr="009928A9">
        <w:tab/>
      </w:r>
      <w:r w:rsidR="007E5902" w:rsidRPr="009928A9">
        <w:tab/>
        <w:t>Slavnostní nástup</w:t>
      </w:r>
      <w:r w:rsidR="004E6CC6">
        <w:t>, porada vedoucích</w:t>
      </w:r>
      <w:r w:rsidR="007E5902" w:rsidRPr="009928A9">
        <w:t xml:space="preserve"> a </w:t>
      </w:r>
      <w:r w:rsidR="00451458">
        <w:t xml:space="preserve">start </w:t>
      </w:r>
      <w:r w:rsidR="00596E77">
        <w:t>soutěže</w:t>
      </w:r>
      <w:r w:rsidR="007E5902" w:rsidRPr="009928A9">
        <w:br/>
      </w:r>
      <w:r>
        <w:t>0</w:t>
      </w:r>
      <w:r w:rsidR="00D50983">
        <w:t>9</w:t>
      </w:r>
      <w:r w:rsidR="00451458">
        <w:t>:</w:t>
      </w:r>
      <w:r w:rsidR="00D50983">
        <w:t>0</w:t>
      </w:r>
      <w:r w:rsidR="00451458">
        <w:t xml:space="preserve">0 – </w:t>
      </w:r>
      <w:r>
        <w:t>0</w:t>
      </w:r>
      <w:r w:rsidR="00451458">
        <w:t>9:30</w:t>
      </w:r>
      <w:r w:rsidR="009928A9" w:rsidRPr="009928A9">
        <w:tab/>
      </w:r>
      <w:r w:rsidR="009928A9" w:rsidRPr="009928A9">
        <w:tab/>
      </w:r>
      <w:r w:rsidR="00451458">
        <w:t xml:space="preserve">Prezence </w:t>
      </w:r>
      <w:r w:rsidR="00451458" w:rsidRPr="00451458">
        <w:rPr>
          <w:b/>
          <w:color w:val="FF0000"/>
        </w:rPr>
        <w:t>kategorie starší</w:t>
      </w:r>
      <w:r w:rsidR="00451458" w:rsidRPr="00451458">
        <w:rPr>
          <w:color w:val="FF0000"/>
        </w:rPr>
        <w:t xml:space="preserve"> </w:t>
      </w:r>
      <w:r w:rsidR="00451458">
        <w:t>dívky a chlapci</w:t>
      </w:r>
      <w:r w:rsidR="005A010A">
        <w:br/>
        <w:t>10:00 – 12</w:t>
      </w:r>
      <w:r w:rsidR="00596E77">
        <w:t>:00</w:t>
      </w:r>
      <w:r w:rsidR="00596E77">
        <w:tab/>
      </w:r>
      <w:r w:rsidR="00596E77">
        <w:tab/>
        <w:t xml:space="preserve">Prezence </w:t>
      </w:r>
      <w:r w:rsidR="00596E77" w:rsidRPr="00596E77">
        <w:rPr>
          <w:b/>
          <w:color w:val="FF0000"/>
        </w:rPr>
        <w:t>štafet</w:t>
      </w:r>
      <w:r w:rsidR="00596E77" w:rsidRPr="00596E77">
        <w:rPr>
          <w:color w:val="FF0000"/>
        </w:rPr>
        <w:t xml:space="preserve"> </w:t>
      </w:r>
      <w:r w:rsidR="00596E77">
        <w:t>4x60m</w:t>
      </w:r>
      <w:r w:rsidR="00596E77">
        <w:br/>
      </w:r>
      <w:r w:rsidR="004E6CC6">
        <w:t>13:00 – 13:30</w:t>
      </w:r>
      <w:r w:rsidR="005A010A">
        <w:tab/>
      </w:r>
      <w:r w:rsidR="005A010A">
        <w:tab/>
        <w:t>Ukončení  60m s překážkami a sl</w:t>
      </w:r>
      <w:r w:rsidR="004B78F1">
        <w:t>avnostní vyhlášení výsledků</w:t>
      </w:r>
      <w:r w:rsidR="004B78F1">
        <w:br/>
        <w:t>13:3</w:t>
      </w:r>
      <w:r w:rsidR="005A010A">
        <w:t>0 – 14:00</w:t>
      </w:r>
      <w:r w:rsidR="005A010A">
        <w:tab/>
      </w:r>
      <w:r w:rsidR="005A010A">
        <w:tab/>
        <w:t>Trénink štafety 4x60m, porada vedoucích</w:t>
      </w:r>
      <w:r w:rsidR="0044152A">
        <w:br/>
        <w:t>14:00 – 15:30</w:t>
      </w:r>
      <w:r w:rsidR="0044152A">
        <w:tab/>
      </w:r>
      <w:r w:rsidR="0044152A">
        <w:tab/>
        <w:t>Štafety 4x60m</w:t>
      </w:r>
      <w:r w:rsidR="0044152A">
        <w:br/>
        <w:t>15:3</w:t>
      </w:r>
      <w:r w:rsidR="004B78F1">
        <w:t>0 – 1</w:t>
      </w:r>
      <w:r w:rsidR="0044152A">
        <w:t>6</w:t>
      </w:r>
      <w:r w:rsidR="004B78F1">
        <w:t>:</w:t>
      </w:r>
      <w:r w:rsidR="0044152A">
        <w:t>0</w:t>
      </w:r>
      <w:r w:rsidR="004B78F1">
        <w:t>0</w:t>
      </w:r>
      <w:r w:rsidR="004B78F1">
        <w:tab/>
      </w:r>
      <w:r w:rsidR="004B78F1">
        <w:tab/>
        <w:t>Ukončení štafet 4x60m a slavnostní vyhlášení výsledků</w:t>
      </w:r>
    </w:p>
    <w:p w14:paraId="6D792D6D" w14:textId="77777777" w:rsidR="006B7641" w:rsidRDefault="006B7641" w:rsidP="004B78F1">
      <w:r w:rsidRPr="009928A9">
        <w:t>V případě dotazů volejt</w:t>
      </w:r>
      <w:r w:rsidR="00804F04">
        <w:t>e na tel. 774 990 147 nebo pište</w:t>
      </w:r>
      <w:r w:rsidRPr="009928A9">
        <w:t xml:space="preserve"> na mail </w:t>
      </w:r>
      <w:hyperlink r:id="rId7" w:history="1">
        <w:r w:rsidRPr="009928A9">
          <w:rPr>
            <w:rStyle w:val="Hypertextovodkaz"/>
          </w:rPr>
          <w:t>milan.najman@sdhskutec.cz</w:t>
        </w:r>
      </w:hyperlink>
      <w:r w:rsidRPr="005B37E8">
        <w:rPr>
          <w:rStyle w:val="Hypertextovodkaz"/>
          <w:color w:val="auto"/>
          <w:u w:val="none"/>
        </w:rPr>
        <w:t>.</w:t>
      </w:r>
    </w:p>
    <w:p w14:paraId="5CD090D4" w14:textId="77777777" w:rsidR="00D54E1B" w:rsidRDefault="00D54E1B" w:rsidP="004B78F1">
      <w:pPr>
        <w:jc w:val="both"/>
      </w:pPr>
      <w:r>
        <w:t>Soutěže se mohou zúčastnit soutěžící z celé ČR i zahraničí, ale body do ligy se přidělují pouze závodníkům z okresu Chrudim</w:t>
      </w:r>
      <w:r w:rsidR="004B78F1">
        <w:t xml:space="preserve">. </w:t>
      </w:r>
      <w:r w:rsidR="003F2857">
        <w:t xml:space="preserve">To samé platí i pro kvalifikaci pardubického kraje na MČR v běhu na 60m s překážkami. </w:t>
      </w:r>
      <w:r w:rsidR="004B78F1">
        <w:t>Soutěž se řídí</w:t>
      </w:r>
      <w:r>
        <w:t xml:space="preserve"> </w:t>
      </w:r>
      <w:r w:rsidR="004B78F1">
        <w:t>d</w:t>
      </w:r>
      <w:r>
        <w:t>le pravidel Ligy</w:t>
      </w:r>
      <w:r w:rsidR="00635EF3">
        <w:t xml:space="preserve"> okresu Chrudim</w:t>
      </w:r>
      <w:r>
        <w:t xml:space="preserve">. </w:t>
      </w:r>
      <w:r w:rsidRPr="009928A9">
        <w:t xml:space="preserve">Vyhlášení výsledků </w:t>
      </w:r>
      <w:r w:rsidR="004B78F1">
        <w:t xml:space="preserve">soutěže 60m s překážkami </w:t>
      </w:r>
      <w:r w:rsidRPr="009928A9">
        <w:t>bude provedeno po ukončení všech kategorií, z každé kategorie bude vyhlašováno 5 nejlepších závodníků.</w:t>
      </w:r>
      <w:r w:rsidR="004B78F1">
        <w:t xml:space="preserve"> Výsledky štafety 4x60m budou vyhlášeny po ukončení </w:t>
      </w:r>
      <w:r w:rsidR="006B7641">
        <w:t xml:space="preserve">všech pokusů </w:t>
      </w:r>
      <w:r w:rsidR="00635EF3">
        <w:t>štafet. Vyhlašovány</w:t>
      </w:r>
      <w:r w:rsidR="004B78F1">
        <w:t xml:space="preserve"> </w:t>
      </w:r>
      <w:r w:rsidR="00D154F5">
        <w:t>budou 3</w:t>
      </w:r>
      <w:r w:rsidR="004B78F1">
        <w:t xml:space="preserve"> vítězné </w:t>
      </w:r>
      <w:r w:rsidR="00D154F5">
        <w:t xml:space="preserve">štafety </w:t>
      </w:r>
      <w:r w:rsidR="00804F04">
        <w:t>z</w:t>
      </w:r>
      <w:r w:rsidR="00D154F5">
        <w:t xml:space="preserve"> obou </w:t>
      </w:r>
      <w:r w:rsidR="00804F04">
        <w:t>kategori</w:t>
      </w:r>
      <w:r w:rsidR="00D154F5">
        <w:t>í</w:t>
      </w:r>
      <w:r w:rsidR="004B78F1">
        <w:t xml:space="preserve">, </w:t>
      </w:r>
      <w:r w:rsidR="00D154F5">
        <w:t xml:space="preserve">vítězové </w:t>
      </w:r>
      <w:r w:rsidR="004B78F1">
        <w:t>ob</w:t>
      </w:r>
      <w:r w:rsidR="00437BE5">
        <w:t>drží putovní pohár Starosty SDH a další drobné ceny.</w:t>
      </w:r>
    </w:p>
    <w:p w14:paraId="4850F3F3" w14:textId="77777777" w:rsidR="004B78F1" w:rsidRDefault="004B78F1" w:rsidP="004B78F1">
      <w:r>
        <w:t>Soutěžní kategorie (v tomto pořadí bude</w:t>
      </w:r>
      <w:r w:rsidR="00635EF3">
        <w:t xml:space="preserve"> i</w:t>
      </w:r>
      <w:r>
        <w:t xml:space="preserve"> probíhat soutěž)</w:t>
      </w:r>
      <w:r>
        <w:br/>
      </w:r>
      <w:r w:rsidRPr="004B78F1">
        <w:rPr>
          <w:u w:val="single"/>
        </w:rPr>
        <w:t>60m s překážkami</w:t>
      </w:r>
      <w:r w:rsidR="00804F04">
        <w:br/>
      </w:r>
      <w:r w:rsidR="00635EF3">
        <w:t>mladší dívky – ročníky 201</w:t>
      </w:r>
      <w:r w:rsidR="00DB781F">
        <w:t>4</w:t>
      </w:r>
      <w:r w:rsidR="00804F04">
        <w:t xml:space="preserve"> a</w:t>
      </w:r>
      <w:r w:rsidR="00635EF3">
        <w:t xml:space="preserve"> mladší</w:t>
      </w:r>
      <w:r w:rsidR="00804F04">
        <w:br/>
        <w:t>mladší chlapci – ročníky 201</w:t>
      </w:r>
      <w:r w:rsidR="00DB781F">
        <w:t>4</w:t>
      </w:r>
      <w:r w:rsidR="00804F04">
        <w:t xml:space="preserve"> a</w:t>
      </w:r>
      <w:r w:rsidR="00635EF3">
        <w:t xml:space="preserve"> ml</w:t>
      </w:r>
      <w:r w:rsidR="00437BE5">
        <w:t>adší</w:t>
      </w:r>
      <w:r w:rsidR="00437BE5">
        <w:br/>
        <w:t>starší dívky – ročníky 20</w:t>
      </w:r>
      <w:r w:rsidR="00DB781F">
        <w:t>10</w:t>
      </w:r>
      <w:r>
        <w:t xml:space="preserve"> až </w:t>
      </w:r>
      <w:r w:rsidR="00804F04">
        <w:t>201</w:t>
      </w:r>
      <w:r w:rsidR="00DB781F">
        <w:t>3</w:t>
      </w:r>
      <w:r>
        <w:br/>
        <w:t>starš</w:t>
      </w:r>
      <w:r w:rsidR="00635EF3">
        <w:t>í chlapci – ročníky 20</w:t>
      </w:r>
      <w:r w:rsidR="00DB781F">
        <w:t>10</w:t>
      </w:r>
      <w:r w:rsidR="00804F04">
        <w:t xml:space="preserve"> až 201</w:t>
      </w:r>
      <w:r w:rsidR="00DB781F">
        <w:t>3</w:t>
      </w:r>
      <w:r>
        <w:br/>
      </w:r>
      <w:r w:rsidRPr="004B78F1">
        <w:rPr>
          <w:u w:val="single"/>
        </w:rPr>
        <w:t>štafeta 4x60m</w:t>
      </w:r>
      <w:r>
        <w:rPr>
          <w:u w:val="single"/>
        </w:rPr>
        <w:br/>
      </w:r>
      <w:r w:rsidR="00804F04">
        <w:t>mladší žáci – ročníky 201</w:t>
      </w:r>
      <w:r w:rsidR="00DB781F">
        <w:t>4</w:t>
      </w:r>
      <w:r w:rsidR="00804F04">
        <w:t xml:space="preserve"> a</w:t>
      </w:r>
      <w:r w:rsidR="00635EF3">
        <w:t xml:space="preserve"> mladší</w:t>
      </w:r>
      <w:r>
        <w:br/>
        <w:t>st</w:t>
      </w:r>
      <w:r w:rsidR="00804F04">
        <w:t>arší žáci – ročníky 200</w:t>
      </w:r>
      <w:r w:rsidR="00DB781F">
        <w:t>10</w:t>
      </w:r>
      <w:r w:rsidR="00804F04">
        <w:t xml:space="preserve"> až 201</w:t>
      </w:r>
      <w:r w:rsidR="00DB781F">
        <w:t>3</w:t>
      </w:r>
    </w:p>
    <w:p w14:paraId="64AB906F" w14:textId="77777777" w:rsidR="00E60C8A" w:rsidRDefault="007E5902" w:rsidP="00E60C8A">
      <w:pPr>
        <w:contextualSpacing/>
        <w:jc w:val="both"/>
      </w:pPr>
      <w:r w:rsidRPr="009928A9">
        <w:t>Prezence</w:t>
      </w:r>
      <w:r w:rsidR="00E0391E" w:rsidRPr="009928A9">
        <w:t xml:space="preserve"> a startovné</w:t>
      </w:r>
      <w:r w:rsidRPr="009928A9">
        <w:t>:</w:t>
      </w:r>
    </w:p>
    <w:p w14:paraId="24D0E664" w14:textId="77777777" w:rsidR="00E60C8A" w:rsidRDefault="00E0391E" w:rsidP="00E60C8A">
      <w:pPr>
        <w:contextualSpacing/>
        <w:jc w:val="both"/>
      </w:pPr>
      <w:r w:rsidRPr="009928A9">
        <w:t xml:space="preserve">Prezence závodníků probíhá </w:t>
      </w:r>
      <w:r w:rsidR="00641BDF">
        <w:t xml:space="preserve">na střídačce, </w:t>
      </w:r>
      <w:r w:rsidRPr="009928A9">
        <w:t xml:space="preserve">na pravé straně tribuny. </w:t>
      </w:r>
      <w:r w:rsidR="007E5902" w:rsidRPr="009928A9">
        <w:t>Všichni soutěžící musí být registrováni v SH ČMS</w:t>
      </w:r>
      <w:r w:rsidR="006D05BE" w:rsidRPr="009928A9">
        <w:t xml:space="preserve"> nebo ČHJ či</w:t>
      </w:r>
      <w:r w:rsidR="007E5902" w:rsidRPr="009928A9">
        <w:t xml:space="preserve"> MHJ a musí mít zaplace</w:t>
      </w:r>
      <w:r w:rsidR="0044152A">
        <w:t>né členské příspěvky na rok 202</w:t>
      </w:r>
      <w:r w:rsidR="00DB781F">
        <w:t>5</w:t>
      </w:r>
      <w:r w:rsidR="007E5902" w:rsidRPr="009928A9">
        <w:t xml:space="preserve"> s výjimkou zahraničních závodníků. Při prezenci je </w:t>
      </w:r>
      <w:r w:rsidR="006C73E1">
        <w:t>vedoucí/trenér</w:t>
      </w:r>
      <w:r w:rsidR="007E5902" w:rsidRPr="009928A9">
        <w:t xml:space="preserve"> po</w:t>
      </w:r>
      <w:r w:rsidR="00804F04">
        <w:t xml:space="preserve">vinen uhradit startovné </w:t>
      </w:r>
      <w:r w:rsidR="00635EF3">
        <w:t>5</w:t>
      </w:r>
      <w:r w:rsidR="005B37E8">
        <w:t>0,- Kč</w:t>
      </w:r>
      <w:r w:rsidR="007E5902" w:rsidRPr="009928A9">
        <w:t xml:space="preserve"> za závodníka</w:t>
      </w:r>
      <w:r w:rsidR="004B78F1">
        <w:t xml:space="preserve">. Startovné štafety 4x60m je 150Kč za družstvo. Starší žáci při prezenci na štafetě 4x60m musí pořadateli uvést, zda na druhém úseku budou mít chlapce či dívku. Kvůli úpravě trati (příčné břevno/bariéra). </w:t>
      </w:r>
      <w:r w:rsidR="007E5902" w:rsidRPr="009928A9">
        <w:t>Kontrola členských průkazu bude probíhat při prezenci</w:t>
      </w:r>
      <w:r w:rsidR="00D54E1B">
        <w:t xml:space="preserve">. </w:t>
      </w:r>
    </w:p>
    <w:p w14:paraId="7D234BAA" w14:textId="77777777" w:rsidR="00C3510B" w:rsidRDefault="00C3510B" w:rsidP="00E60C8A">
      <w:pPr>
        <w:contextualSpacing/>
        <w:jc w:val="both"/>
      </w:pPr>
    </w:p>
    <w:p w14:paraId="4E1AA195" w14:textId="77777777" w:rsidR="00C3510B" w:rsidRDefault="00C3510B" w:rsidP="00E60C8A">
      <w:pPr>
        <w:contextualSpacing/>
        <w:jc w:val="both"/>
      </w:pPr>
      <w:r>
        <w:t xml:space="preserve">Rekordy </w:t>
      </w:r>
      <w:r w:rsidR="00944507">
        <w:t>dráhy</w:t>
      </w:r>
      <w: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952"/>
        <w:gridCol w:w="2366"/>
        <w:gridCol w:w="2121"/>
        <w:gridCol w:w="1818"/>
      </w:tblGrid>
      <w:tr w:rsidR="00DF06B0" w14:paraId="7039AB63" w14:textId="77777777" w:rsidTr="00DF06B0">
        <w:tc>
          <w:tcPr>
            <w:tcW w:w="1842" w:type="dxa"/>
          </w:tcPr>
          <w:p w14:paraId="6EB5AF76" w14:textId="77777777" w:rsidR="00DF06B0" w:rsidRPr="00DF06B0" w:rsidRDefault="00DF06B0" w:rsidP="00E60C8A">
            <w:pPr>
              <w:contextualSpacing/>
              <w:jc w:val="both"/>
              <w:rPr>
                <w:b/>
                <w:u w:val="single"/>
              </w:rPr>
            </w:pPr>
            <w:r w:rsidRPr="00DF06B0">
              <w:rPr>
                <w:b/>
                <w:u w:val="single"/>
              </w:rPr>
              <w:t>kategorie</w:t>
            </w:r>
          </w:p>
        </w:tc>
        <w:tc>
          <w:tcPr>
            <w:tcW w:w="960" w:type="dxa"/>
          </w:tcPr>
          <w:p w14:paraId="4B193601" w14:textId="77777777" w:rsidR="00DF06B0" w:rsidRPr="00DF06B0" w:rsidRDefault="00DF06B0" w:rsidP="00E60C8A">
            <w:pPr>
              <w:contextualSpacing/>
              <w:jc w:val="both"/>
              <w:rPr>
                <w:b/>
                <w:u w:val="single"/>
              </w:rPr>
            </w:pPr>
            <w:r w:rsidRPr="00DF06B0">
              <w:rPr>
                <w:b/>
                <w:u w:val="single"/>
              </w:rPr>
              <w:t>čas</w:t>
            </w:r>
          </w:p>
        </w:tc>
        <w:tc>
          <w:tcPr>
            <w:tcW w:w="2409" w:type="dxa"/>
          </w:tcPr>
          <w:p w14:paraId="2139B32F" w14:textId="77777777" w:rsidR="00DF06B0" w:rsidRPr="00DF06B0" w:rsidRDefault="00DF06B0" w:rsidP="00E60C8A">
            <w:pPr>
              <w:contextualSpacing/>
              <w:jc w:val="both"/>
              <w:rPr>
                <w:b/>
                <w:u w:val="single"/>
              </w:rPr>
            </w:pPr>
            <w:r w:rsidRPr="00DF06B0">
              <w:rPr>
                <w:b/>
                <w:u w:val="single"/>
              </w:rPr>
              <w:t>jméno</w:t>
            </w:r>
          </w:p>
        </w:tc>
        <w:tc>
          <w:tcPr>
            <w:tcW w:w="2158" w:type="dxa"/>
          </w:tcPr>
          <w:p w14:paraId="3D9BDE5A" w14:textId="77777777" w:rsidR="00DF06B0" w:rsidRPr="00DF06B0" w:rsidRDefault="00DF06B0" w:rsidP="00E60C8A">
            <w:pPr>
              <w:contextualSpacing/>
              <w:jc w:val="both"/>
              <w:rPr>
                <w:b/>
                <w:u w:val="single"/>
              </w:rPr>
            </w:pPr>
            <w:r w:rsidRPr="00DF06B0">
              <w:rPr>
                <w:b/>
                <w:u w:val="single"/>
              </w:rPr>
              <w:t>sbor</w:t>
            </w:r>
          </w:p>
        </w:tc>
        <w:tc>
          <w:tcPr>
            <w:tcW w:w="1843" w:type="dxa"/>
          </w:tcPr>
          <w:p w14:paraId="1FADF917" w14:textId="77777777" w:rsidR="00DF06B0" w:rsidRPr="00DF06B0" w:rsidRDefault="00DF06B0" w:rsidP="00E60C8A">
            <w:pPr>
              <w:contextualSpacing/>
              <w:jc w:val="both"/>
              <w:rPr>
                <w:b/>
                <w:u w:val="single"/>
              </w:rPr>
            </w:pPr>
            <w:r w:rsidRPr="00DF06B0">
              <w:rPr>
                <w:b/>
                <w:u w:val="single"/>
              </w:rPr>
              <w:t>datum rekordu</w:t>
            </w:r>
          </w:p>
        </w:tc>
      </w:tr>
      <w:tr w:rsidR="00DF06B0" w14:paraId="66C6007E" w14:textId="77777777" w:rsidTr="00DF06B0">
        <w:tc>
          <w:tcPr>
            <w:tcW w:w="1842" w:type="dxa"/>
          </w:tcPr>
          <w:p w14:paraId="6F70F278" w14:textId="77777777" w:rsidR="00DF06B0" w:rsidRDefault="00DF06B0" w:rsidP="00E60C8A">
            <w:pPr>
              <w:contextualSpacing/>
              <w:jc w:val="both"/>
            </w:pPr>
            <w:r>
              <w:t>mladší dívky</w:t>
            </w:r>
          </w:p>
        </w:tc>
        <w:tc>
          <w:tcPr>
            <w:tcW w:w="960" w:type="dxa"/>
          </w:tcPr>
          <w:p w14:paraId="5B12C906" w14:textId="77777777" w:rsidR="00DF06B0" w:rsidRDefault="00DB781F" w:rsidP="00E60C8A">
            <w:pPr>
              <w:contextualSpacing/>
              <w:jc w:val="both"/>
            </w:pPr>
            <w:r>
              <w:t>14,77</w:t>
            </w:r>
          </w:p>
        </w:tc>
        <w:tc>
          <w:tcPr>
            <w:tcW w:w="2409" w:type="dxa"/>
          </w:tcPr>
          <w:p w14:paraId="7AB6C684" w14:textId="77777777" w:rsidR="00DF06B0" w:rsidRDefault="00DB781F" w:rsidP="00E60C8A">
            <w:pPr>
              <w:contextualSpacing/>
              <w:jc w:val="both"/>
            </w:pPr>
            <w:r>
              <w:t>Kuchtová Bára</w:t>
            </w:r>
          </w:p>
        </w:tc>
        <w:tc>
          <w:tcPr>
            <w:tcW w:w="2158" w:type="dxa"/>
          </w:tcPr>
          <w:p w14:paraId="50EA9FE7" w14:textId="77777777" w:rsidR="00DF06B0" w:rsidRDefault="00DF06B0" w:rsidP="00DB781F">
            <w:pPr>
              <w:contextualSpacing/>
              <w:jc w:val="both"/>
            </w:pPr>
            <w:r>
              <w:t xml:space="preserve">SDH </w:t>
            </w:r>
            <w:r w:rsidR="00DB781F">
              <w:t>Rokytnice v OH</w:t>
            </w:r>
          </w:p>
        </w:tc>
        <w:tc>
          <w:tcPr>
            <w:tcW w:w="1843" w:type="dxa"/>
          </w:tcPr>
          <w:p w14:paraId="540534C3" w14:textId="77777777" w:rsidR="00DF06B0" w:rsidRDefault="00DB781F" w:rsidP="00DB781F">
            <w:pPr>
              <w:contextualSpacing/>
              <w:jc w:val="both"/>
            </w:pPr>
            <w:r>
              <w:t>5</w:t>
            </w:r>
            <w:r w:rsidR="00DF06B0">
              <w:t>.5.20</w:t>
            </w:r>
            <w:r>
              <w:t>24</w:t>
            </w:r>
          </w:p>
        </w:tc>
      </w:tr>
      <w:tr w:rsidR="00DF06B0" w14:paraId="5999D378" w14:textId="77777777" w:rsidTr="00DF06B0">
        <w:tc>
          <w:tcPr>
            <w:tcW w:w="1842" w:type="dxa"/>
          </w:tcPr>
          <w:p w14:paraId="550DD1F1" w14:textId="77777777" w:rsidR="00DF06B0" w:rsidRDefault="00DF06B0" w:rsidP="00E60C8A">
            <w:pPr>
              <w:contextualSpacing/>
              <w:jc w:val="both"/>
            </w:pPr>
            <w:r>
              <w:t>mladší chlapci</w:t>
            </w:r>
          </w:p>
        </w:tc>
        <w:tc>
          <w:tcPr>
            <w:tcW w:w="960" w:type="dxa"/>
          </w:tcPr>
          <w:p w14:paraId="0E3BE12C" w14:textId="77777777" w:rsidR="00DF06B0" w:rsidRDefault="00DF06B0" w:rsidP="00E60C8A">
            <w:pPr>
              <w:contextualSpacing/>
              <w:jc w:val="both"/>
            </w:pPr>
            <w:r>
              <w:t>13,61</w:t>
            </w:r>
          </w:p>
        </w:tc>
        <w:tc>
          <w:tcPr>
            <w:tcW w:w="2409" w:type="dxa"/>
          </w:tcPr>
          <w:p w14:paraId="2A3A0790" w14:textId="77777777" w:rsidR="00DF06B0" w:rsidRDefault="00DF06B0" w:rsidP="00E60C8A">
            <w:pPr>
              <w:contextualSpacing/>
              <w:jc w:val="both"/>
            </w:pPr>
            <w:r>
              <w:t>Martin Šulc</w:t>
            </w:r>
          </w:p>
        </w:tc>
        <w:tc>
          <w:tcPr>
            <w:tcW w:w="2158" w:type="dxa"/>
          </w:tcPr>
          <w:p w14:paraId="0F40EA18" w14:textId="77777777" w:rsidR="00DF06B0" w:rsidRDefault="00DF06B0" w:rsidP="00E60C8A">
            <w:pPr>
              <w:contextualSpacing/>
              <w:jc w:val="both"/>
            </w:pPr>
            <w:r>
              <w:t>SDH Seč</w:t>
            </w:r>
          </w:p>
        </w:tc>
        <w:tc>
          <w:tcPr>
            <w:tcW w:w="1843" w:type="dxa"/>
          </w:tcPr>
          <w:p w14:paraId="486158D6" w14:textId="77777777" w:rsidR="00DF06B0" w:rsidRDefault="00DF06B0" w:rsidP="00E60C8A">
            <w:pPr>
              <w:contextualSpacing/>
              <w:jc w:val="both"/>
            </w:pPr>
            <w:r>
              <w:t>6.5.2018</w:t>
            </w:r>
          </w:p>
        </w:tc>
      </w:tr>
      <w:tr w:rsidR="00DF06B0" w14:paraId="155790FF" w14:textId="77777777" w:rsidTr="00DF06B0">
        <w:tc>
          <w:tcPr>
            <w:tcW w:w="1842" w:type="dxa"/>
          </w:tcPr>
          <w:p w14:paraId="7D52989A" w14:textId="77777777" w:rsidR="00DF06B0" w:rsidRDefault="00DF06B0" w:rsidP="00E60C8A">
            <w:pPr>
              <w:contextualSpacing/>
              <w:jc w:val="both"/>
            </w:pPr>
            <w:r>
              <w:t>starší dívky</w:t>
            </w:r>
          </w:p>
        </w:tc>
        <w:tc>
          <w:tcPr>
            <w:tcW w:w="960" w:type="dxa"/>
          </w:tcPr>
          <w:p w14:paraId="64B54F5E" w14:textId="77777777" w:rsidR="00DF06B0" w:rsidRDefault="00DF06B0" w:rsidP="00437BE5">
            <w:pPr>
              <w:contextualSpacing/>
              <w:jc w:val="both"/>
            </w:pPr>
            <w:r>
              <w:t>12,</w:t>
            </w:r>
            <w:r w:rsidR="00437BE5">
              <w:t>14</w:t>
            </w:r>
          </w:p>
        </w:tc>
        <w:tc>
          <w:tcPr>
            <w:tcW w:w="2409" w:type="dxa"/>
          </w:tcPr>
          <w:p w14:paraId="1AB2BA11" w14:textId="77777777" w:rsidR="00DF06B0" w:rsidRDefault="00437BE5" w:rsidP="00E60C8A">
            <w:pPr>
              <w:contextualSpacing/>
              <w:jc w:val="both"/>
            </w:pPr>
            <w:r>
              <w:t>Maňáková Natálie</w:t>
            </w:r>
          </w:p>
        </w:tc>
        <w:tc>
          <w:tcPr>
            <w:tcW w:w="2158" w:type="dxa"/>
          </w:tcPr>
          <w:p w14:paraId="5598EDC0" w14:textId="77777777" w:rsidR="00DF06B0" w:rsidRDefault="00DF06B0" w:rsidP="00437BE5">
            <w:pPr>
              <w:contextualSpacing/>
              <w:jc w:val="both"/>
            </w:pPr>
            <w:r>
              <w:t xml:space="preserve">SDH </w:t>
            </w:r>
            <w:r w:rsidR="00437BE5">
              <w:t>Čeperka</w:t>
            </w:r>
          </w:p>
        </w:tc>
        <w:tc>
          <w:tcPr>
            <w:tcW w:w="1843" w:type="dxa"/>
          </w:tcPr>
          <w:p w14:paraId="66E5B4D7" w14:textId="77777777" w:rsidR="00DF06B0" w:rsidRDefault="00437BE5" w:rsidP="00437BE5">
            <w:pPr>
              <w:contextualSpacing/>
              <w:jc w:val="both"/>
            </w:pPr>
            <w:r>
              <w:t>7.5.2023</w:t>
            </w:r>
          </w:p>
        </w:tc>
      </w:tr>
      <w:tr w:rsidR="00DF06B0" w14:paraId="002F24B7" w14:textId="77777777" w:rsidTr="00DF06B0">
        <w:tc>
          <w:tcPr>
            <w:tcW w:w="1842" w:type="dxa"/>
          </w:tcPr>
          <w:p w14:paraId="5B6247E6" w14:textId="77777777" w:rsidR="00DF06B0" w:rsidRDefault="00DF06B0" w:rsidP="00E60C8A">
            <w:pPr>
              <w:contextualSpacing/>
              <w:jc w:val="both"/>
            </w:pPr>
            <w:r>
              <w:t>starší chlapci</w:t>
            </w:r>
          </w:p>
        </w:tc>
        <w:tc>
          <w:tcPr>
            <w:tcW w:w="960" w:type="dxa"/>
          </w:tcPr>
          <w:p w14:paraId="646D2469" w14:textId="77777777" w:rsidR="00DF06B0" w:rsidRDefault="00DF06B0" w:rsidP="00635EF3">
            <w:pPr>
              <w:contextualSpacing/>
              <w:jc w:val="both"/>
            </w:pPr>
            <w:r>
              <w:t>11,</w:t>
            </w:r>
            <w:r w:rsidR="00635EF3">
              <w:t>11</w:t>
            </w:r>
          </w:p>
        </w:tc>
        <w:tc>
          <w:tcPr>
            <w:tcW w:w="2409" w:type="dxa"/>
          </w:tcPr>
          <w:p w14:paraId="4A1AB286" w14:textId="77777777" w:rsidR="00DF06B0" w:rsidRDefault="00635EF3" w:rsidP="00E60C8A">
            <w:pPr>
              <w:contextualSpacing/>
              <w:jc w:val="both"/>
            </w:pPr>
            <w:r>
              <w:t>Martin Šulc</w:t>
            </w:r>
          </w:p>
        </w:tc>
        <w:tc>
          <w:tcPr>
            <w:tcW w:w="2158" w:type="dxa"/>
          </w:tcPr>
          <w:p w14:paraId="7D3FAB79" w14:textId="77777777" w:rsidR="00DF06B0" w:rsidRDefault="00DF06B0" w:rsidP="00635EF3">
            <w:pPr>
              <w:contextualSpacing/>
              <w:jc w:val="both"/>
            </w:pPr>
            <w:r>
              <w:t>SDH Seč</w:t>
            </w:r>
          </w:p>
        </w:tc>
        <w:tc>
          <w:tcPr>
            <w:tcW w:w="1843" w:type="dxa"/>
          </w:tcPr>
          <w:p w14:paraId="0EA23746" w14:textId="77777777" w:rsidR="00DF06B0" w:rsidRDefault="00635EF3" w:rsidP="00635EF3">
            <w:pPr>
              <w:contextualSpacing/>
              <w:jc w:val="both"/>
            </w:pPr>
            <w:r>
              <w:t>8</w:t>
            </w:r>
            <w:r w:rsidR="00DF06B0">
              <w:t>.5.20</w:t>
            </w:r>
            <w:r>
              <w:t>22</w:t>
            </w:r>
          </w:p>
        </w:tc>
      </w:tr>
      <w:tr w:rsidR="00944507" w14:paraId="0516EA29" w14:textId="77777777" w:rsidTr="00DF06B0">
        <w:tc>
          <w:tcPr>
            <w:tcW w:w="1842" w:type="dxa"/>
          </w:tcPr>
          <w:p w14:paraId="2BA0415F" w14:textId="77777777" w:rsidR="00944507" w:rsidRDefault="006B7641" w:rsidP="00E60C8A">
            <w:pPr>
              <w:contextualSpacing/>
              <w:jc w:val="both"/>
            </w:pPr>
            <w:r>
              <w:t>mladší 4x60m</w:t>
            </w:r>
          </w:p>
        </w:tc>
        <w:tc>
          <w:tcPr>
            <w:tcW w:w="960" w:type="dxa"/>
          </w:tcPr>
          <w:p w14:paraId="3DF89887" w14:textId="77777777" w:rsidR="00944507" w:rsidRDefault="006B7641" w:rsidP="00DB781F">
            <w:pPr>
              <w:contextualSpacing/>
              <w:jc w:val="both"/>
            </w:pPr>
            <w:r>
              <w:t>4</w:t>
            </w:r>
            <w:r w:rsidR="00DB781F">
              <w:t>7</w:t>
            </w:r>
            <w:r>
              <w:t>,</w:t>
            </w:r>
            <w:r w:rsidR="00DB781F">
              <w:t>52</w:t>
            </w:r>
          </w:p>
        </w:tc>
        <w:tc>
          <w:tcPr>
            <w:tcW w:w="2409" w:type="dxa"/>
          </w:tcPr>
          <w:p w14:paraId="0500520E" w14:textId="77777777" w:rsidR="00944507" w:rsidRDefault="00944507" w:rsidP="00E60C8A">
            <w:pPr>
              <w:contextualSpacing/>
              <w:jc w:val="both"/>
            </w:pPr>
          </w:p>
        </w:tc>
        <w:tc>
          <w:tcPr>
            <w:tcW w:w="2158" w:type="dxa"/>
          </w:tcPr>
          <w:p w14:paraId="7858A2D9" w14:textId="77777777" w:rsidR="00944507" w:rsidRDefault="006B7641" w:rsidP="00DB781F">
            <w:pPr>
              <w:contextualSpacing/>
              <w:jc w:val="both"/>
            </w:pPr>
            <w:r>
              <w:t xml:space="preserve">SDH </w:t>
            </w:r>
            <w:r w:rsidR="00DB781F">
              <w:t>Krouna</w:t>
            </w:r>
          </w:p>
        </w:tc>
        <w:tc>
          <w:tcPr>
            <w:tcW w:w="1843" w:type="dxa"/>
          </w:tcPr>
          <w:p w14:paraId="7B6C4EC6" w14:textId="77777777" w:rsidR="00944507" w:rsidRDefault="00DB781F" w:rsidP="00DB781F">
            <w:pPr>
              <w:contextualSpacing/>
              <w:jc w:val="both"/>
            </w:pPr>
            <w:r>
              <w:t>5</w:t>
            </w:r>
            <w:r w:rsidR="00437BE5">
              <w:t>.5.202</w:t>
            </w:r>
            <w:r>
              <w:t>4</w:t>
            </w:r>
          </w:p>
        </w:tc>
      </w:tr>
      <w:tr w:rsidR="00944507" w14:paraId="7EEDEF0B" w14:textId="77777777" w:rsidTr="00DF06B0">
        <w:tc>
          <w:tcPr>
            <w:tcW w:w="1842" w:type="dxa"/>
          </w:tcPr>
          <w:p w14:paraId="5B21CD7B" w14:textId="77777777" w:rsidR="00944507" w:rsidRDefault="006B7641" w:rsidP="00E60C8A">
            <w:pPr>
              <w:contextualSpacing/>
              <w:jc w:val="both"/>
            </w:pPr>
            <w:r>
              <w:t>starší 4x60m</w:t>
            </w:r>
          </w:p>
        </w:tc>
        <w:tc>
          <w:tcPr>
            <w:tcW w:w="960" w:type="dxa"/>
          </w:tcPr>
          <w:p w14:paraId="3AD4D66E" w14:textId="77777777" w:rsidR="00944507" w:rsidRDefault="006B7641" w:rsidP="00E60C8A">
            <w:pPr>
              <w:contextualSpacing/>
              <w:jc w:val="both"/>
            </w:pPr>
            <w:r>
              <w:t>38,02</w:t>
            </w:r>
          </w:p>
        </w:tc>
        <w:tc>
          <w:tcPr>
            <w:tcW w:w="2409" w:type="dxa"/>
          </w:tcPr>
          <w:p w14:paraId="1232FF46" w14:textId="77777777" w:rsidR="00944507" w:rsidRDefault="00944507" w:rsidP="00E60C8A">
            <w:pPr>
              <w:contextualSpacing/>
              <w:jc w:val="both"/>
            </w:pPr>
          </w:p>
        </w:tc>
        <w:tc>
          <w:tcPr>
            <w:tcW w:w="2158" w:type="dxa"/>
          </w:tcPr>
          <w:p w14:paraId="4977D494" w14:textId="77777777" w:rsidR="00944507" w:rsidRDefault="006B7641" w:rsidP="00E60C8A">
            <w:pPr>
              <w:contextualSpacing/>
              <w:jc w:val="both"/>
            </w:pPr>
            <w:r>
              <w:t>SDH Skuteč</w:t>
            </w:r>
          </w:p>
        </w:tc>
        <w:tc>
          <w:tcPr>
            <w:tcW w:w="1843" w:type="dxa"/>
          </w:tcPr>
          <w:p w14:paraId="15231BCB" w14:textId="77777777" w:rsidR="00944507" w:rsidRDefault="006B7641" w:rsidP="00E60C8A">
            <w:pPr>
              <w:contextualSpacing/>
              <w:jc w:val="both"/>
            </w:pPr>
            <w:r>
              <w:t>25.6.2019</w:t>
            </w:r>
          </w:p>
        </w:tc>
      </w:tr>
      <w:tr w:rsidR="00944507" w14:paraId="62BFB507" w14:textId="77777777" w:rsidTr="00DF06B0">
        <w:tc>
          <w:tcPr>
            <w:tcW w:w="1842" w:type="dxa"/>
          </w:tcPr>
          <w:p w14:paraId="08F870F6" w14:textId="77777777" w:rsidR="00944507" w:rsidRDefault="00944507" w:rsidP="00E60C8A">
            <w:pPr>
              <w:contextualSpacing/>
              <w:jc w:val="both"/>
            </w:pPr>
          </w:p>
        </w:tc>
        <w:tc>
          <w:tcPr>
            <w:tcW w:w="960" w:type="dxa"/>
          </w:tcPr>
          <w:p w14:paraId="3E123980" w14:textId="77777777" w:rsidR="00944507" w:rsidRDefault="00944507" w:rsidP="00E60C8A">
            <w:pPr>
              <w:contextualSpacing/>
              <w:jc w:val="both"/>
            </w:pPr>
          </w:p>
        </w:tc>
        <w:tc>
          <w:tcPr>
            <w:tcW w:w="2409" w:type="dxa"/>
          </w:tcPr>
          <w:p w14:paraId="5C34BCD0" w14:textId="77777777" w:rsidR="00944507" w:rsidRDefault="00944507" w:rsidP="00E60C8A">
            <w:pPr>
              <w:contextualSpacing/>
              <w:jc w:val="both"/>
            </w:pPr>
          </w:p>
        </w:tc>
        <w:tc>
          <w:tcPr>
            <w:tcW w:w="2158" w:type="dxa"/>
          </w:tcPr>
          <w:p w14:paraId="6E3C652E" w14:textId="77777777" w:rsidR="00944507" w:rsidRDefault="00944507" w:rsidP="00E60C8A">
            <w:pPr>
              <w:contextualSpacing/>
              <w:jc w:val="both"/>
            </w:pPr>
          </w:p>
        </w:tc>
        <w:tc>
          <w:tcPr>
            <w:tcW w:w="1843" w:type="dxa"/>
          </w:tcPr>
          <w:p w14:paraId="1E028BF3" w14:textId="77777777" w:rsidR="00944507" w:rsidRDefault="00944507" w:rsidP="00E60C8A">
            <w:pPr>
              <w:contextualSpacing/>
              <w:jc w:val="both"/>
            </w:pPr>
          </w:p>
        </w:tc>
      </w:tr>
    </w:tbl>
    <w:p w14:paraId="6F90BFE2" w14:textId="77777777" w:rsidR="00D54E1B" w:rsidRDefault="00944507" w:rsidP="00E60C8A">
      <w:pPr>
        <w:contextualSpacing/>
        <w:jc w:val="both"/>
      </w:pPr>
      <w:r w:rsidRPr="006B7641">
        <w:rPr>
          <w:b/>
          <w:color w:val="FF0000"/>
        </w:rPr>
        <w:t>Za překonání rekordu</w:t>
      </w:r>
      <w:r w:rsidRPr="006B7641">
        <w:rPr>
          <w:color w:val="FF0000"/>
        </w:rPr>
        <w:t xml:space="preserve"> </w:t>
      </w:r>
      <w:r>
        <w:t xml:space="preserve">tratě </w:t>
      </w:r>
      <w:r w:rsidR="006B7641">
        <w:t xml:space="preserve">věnuje </w:t>
      </w:r>
      <w:r>
        <w:t>SDH Skuteč finanční odměnu</w:t>
      </w:r>
      <w:r w:rsidR="006B7641">
        <w:t xml:space="preserve"> 200Kč. </w:t>
      </w:r>
      <w:r>
        <w:t>Toto pravidlo platí pro všechny kategorie.</w:t>
      </w:r>
    </w:p>
    <w:p w14:paraId="1F1E21FC" w14:textId="77777777" w:rsidR="00DF06B0" w:rsidRDefault="00DF06B0" w:rsidP="00E60C8A">
      <w:pPr>
        <w:contextualSpacing/>
        <w:jc w:val="both"/>
      </w:pPr>
    </w:p>
    <w:p w14:paraId="620A9524" w14:textId="77777777" w:rsidR="00635EF3" w:rsidRDefault="00635EF3" w:rsidP="00E60C8A">
      <w:pPr>
        <w:contextualSpacing/>
        <w:jc w:val="both"/>
      </w:pPr>
    </w:p>
    <w:p w14:paraId="4B0862B0" w14:textId="77777777" w:rsidR="00E60C8A" w:rsidRDefault="006D05BE" w:rsidP="00E60C8A">
      <w:pPr>
        <w:contextualSpacing/>
        <w:jc w:val="both"/>
      </w:pPr>
      <w:r w:rsidRPr="009928A9">
        <w:lastRenderedPageBreak/>
        <w:t>Pravidla a provedení:</w:t>
      </w:r>
    </w:p>
    <w:p w14:paraId="1BBEE743" w14:textId="77777777" w:rsidR="00316DAA" w:rsidRDefault="004B78F1" w:rsidP="00E60C8A">
      <w:pPr>
        <w:contextualSpacing/>
        <w:jc w:val="both"/>
      </w:pPr>
      <w:r>
        <w:t xml:space="preserve">Obě disciplíny </w:t>
      </w:r>
      <w:r w:rsidR="006D05BE" w:rsidRPr="009928A9">
        <w:t>probíh</w:t>
      </w:r>
      <w:r>
        <w:t>ají</w:t>
      </w:r>
      <w:r w:rsidR="006D05BE" w:rsidRPr="009928A9">
        <w:t xml:space="preserve"> dle Směrnice hry Plamen platné od </w:t>
      </w:r>
      <w:r>
        <w:t>1. 9. 20</w:t>
      </w:r>
      <w:r w:rsidR="00635EF3">
        <w:t>22</w:t>
      </w:r>
      <w:r>
        <w:t xml:space="preserve"> včetně dodatků ke dni pořádání soutěž </w:t>
      </w:r>
      <w:r w:rsidR="00E0391E" w:rsidRPr="009928A9">
        <w:t xml:space="preserve">a dále </w:t>
      </w:r>
      <w:r>
        <w:t xml:space="preserve">se řídí pravidly </w:t>
      </w:r>
      <w:r w:rsidR="00E0391E" w:rsidRPr="009928A9">
        <w:t xml:space="preserve">Ligy okresu Chrudim, </w:t>
      </w:r>
      <w:r w:rsidR="007A4F93" w:rsidRPr="009928A9">
        <w:t>ve dvou drahách s tartanovým povrchem.</w:t>
      </w:r>
      <w:r>
        <w:t xml:space="preserve"> </w:t>
      </w:r>
      <w:r w:rsidR="00E0391E" w:rsidRPr="009928A9">
        <w:t>Kategorie starší chlapci a dívky má možnost použití treter a hadic s koncovkami ROTT</w:t>
      </w:r>
      <w:r>
        <w:t>, toto platí i pro kategorii starší na 4x60m</w:t>
      </w:r>
      <w:r w:rsidR="00E0391E" w:rsidRPr="009928A9">
        <w:t>. Každý závodník</w:t>
      </w:r>
      <w:r>
        <w:t xml:space="preserve"> 60m s překážkami</w:t>
      </w:r>
      <w:r w:rsidR="00E0391E" w:rsidRPr="009928A9">
        <w:t xml:space="preserve"> může absolvovat 2 pokusy, doba přípravy na pokus je 1 minuta. </w:t>
      </w:r>
      <w:r w:rsidR="00437BE5">
        <w:t>Š</w:t>
      </w:r>
      <w:r w:rsidR="00316DAA">
        <w:t>tafet</w:t>
      </w:r>
      <w:r w:rsidR="00437BE5">
        <w:t>a</w:t>
      </w:r>
      <w:r w:rsidR="00316DAA">
        <w:t xml:space="preserve"> 4x60m </w:t>
      </w:r>
      <w:r w:rsidR="00437BE5">
        <w:t>probíhá ve dvou drahách 1 pokus</w:t>
      </w:r>
      <w:r w:rsidR="00316DAA">
        <w:t xml:space="preserve">. </w:t>
      </w:r>
      <w:r w:rsidR="00C3510B">
        <w:t xml:space="preserve">Každý závodník smí běžet pouze za jednu štafetu, bude označen před startem. </w:t>
      </w:r>
      <w:r w:rsidR="00E0391E" w:rsidRPr="009928A9">
        <w:t>Protest</w:t>
      </w:r>
      <w:r>
        <w:t xml:space="preserve"> na</w:t>
      </w:r>
      <w:r w:rsidR="00316DAA">
        <w:t xml:space="preserve"> obě disciplíny</w:t>
      </w:r>
      <w:r>
        <w:t xml:space="preserve"> </w:t>
      </w:r>
      <w:r w:rsidR="00E0391E" w:rsidRPr="009928A9">
        <w:t>lze podat dle platné sm</w:t>
      </w:r>
      <w:r w:rsidR="00E60C8A">
        <w:t>ěrnice, vratná kauce činí 200Kč.</w:t>
      </w:r>
    </w:p>
    <w:p w14:paraId="05BAA958" w14:textId="77777777" w:rsidR="00316DAA" w:rsidRDefault="00316DAA" w:rsidP="00E60C8A">
      <w:pPr>
        <w:contextualSpacing/>
        <w:jc w:val="both"/>
      </w:pPr>
    </w:p>
    <w:p w14:paraId="64FF4AB1" w14:textId="77777777" w:rsidR="00316DAA" w:rsidRDefault="00316DAA" w:rsidP="00E60C8A">
      <w:pPr>
        <w:contextualSpacing/>
        <w:jc w:val="both"/>
      </w:pPr>
      <w:r>
        <w:t>Nákres disciplíny 60m s překážkami</w:t>
      </w:r>
    </w:p>
    <w:p w14:paraId="30E14B35" w14:textId="77777777" w:rsidR="00E60C8A" w:rsidRDefault="00635EF3" w:rsidP="00E60C8A">
      <w:pPr>
        <w:contextualSpacing/>
        <w:jc w:val="both"/>
      </w:pPr>
      <w:r>
        <w:rPr>
          <w:noProof/>
          <w:lang w:eastAsia="cs-CZ"/>
        </w:rPr>
        <w:drawing>
          <wp:inline distT="0" distB="0" distL="0" distR="0" wp14:anchorId="7EFCC79F" wp14:editId="42831633">
            <wp:extent cx="4371087" cy="17297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3524" cy="1730704"/>
                    </a:xfrm>
                    <a:prstGeom prst="rect">
                      <a:avLst/>
                    </a:prstGeom>
                  </pic:spPr>
                </pic:pic>
              </a:graphicData>
            </a:graphic>
          </wp:inline>
        </w:drawing>
      </w:r>
    </w:p>
    <w:p w14:paraId="4E0F011A" w14:textId="77777777" w:rsidR="00C3510B" w:rsidRDefault="00C3510B" w:rsidP="00E60C8A">
      <w:pPr>
        <w:contextualSpacing/>
        <w:jc w:val="both"/>
      </w:pPr>
      <w:r>
        <w:t>Nákres disciplíny 4x60m</w:t>
      </w:r>
    </w:p>
    <w:p w14:paraId="30AA1BE9" w14:textId="77777777" w:rsidR="00C3510B" w:rsidRDefault="00397679" w:rsidP="00E60C8A">
      <w:pPr>
        <w:contextualSpacing/>
        <w:jc w:val="both"/>
      </w:pPr>
      <w:r>
        <w:rPr>
          <w:noProof/>
          <w:lang w:eastAsia="cs-CZ"/>
        </w:rPr>
        <w:drawing>
          <wp:inline distT="0" distB="0" distL="0" distR="0" wp14:anchorId="39F76AAF" wp14:editId="63C49257">
            <wp:extent cx="2664876" cy="3467100"/>
            <wp:effectExtent l="0" t="0" r="254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x60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876" cy="3467100"/>
                    </a:xfrm>
                    <a:prstGeom prst="rect">
                      <a:avLst/>
                    </a:prstGeom>
                  </pic:spPr>
                </pic:pic>
              </a:graphicData>
            </a:graphic>
          </wp:inline>
        </w:drawing>
      </w:r>
    </w:p>
    <w:p w14:paraId="08FD8ED7" w14:textId="77777777" w:rsidR="00C3510B" w:rsidRDefault="00C3510B" w:rsidP="00E60C8A">
      <w:pPr>
        <w:contextualSpacing/>
        <w:jc w:val="both"/>
      </w:pPr>
    </w:p>
    <w:p w14:paraId="025D95BE" w14:textId="77777777" w:rsidR="00E60C8A" w:rsidRDefault="00937E85" w:rsidP="00E60C8A">
      <w:pPr>
        <w:contextualSpacing/>
        <w:jc w:val="both"/>
      </w:pPr>
      <w:r w:rsidRPr="009928A9">
        <w:t xml:space="preserve">Stravování po dobu soutěže </w:t>
      </w:r>
      <w:r w:rsidR="00C3510B">
        <w:t xml:space="preserve">je </w:t>
      </w:r>
      <w:r w:rsidRPr="009928A9">
        <w:t>zajištěno</w:t>
      </w:r>
      <w:r w:rsidR="00944507">
        <w:t xml:space="preserve"> pořadatelem přímo na stadionu. Parkování je zajištěn</w:t>
      </w:r>
      <w:r w:rsidR="003F2857">
        <w:t>o přímo před sportovním areálem.</w:t>
      </w:r>
    </w:p>
    <w:p w14:paraId="5B464003" w14:textId="77777777" w:rsidR="00E60C8A" w:rsidRDefault="00E60C8A" w:rsidP="00E60C8A">
      <w:pPr>
        <w:contextualSpacing/>
        <w:jc w:val="both"/>
      </w:pPr>
    </w:p>
    <w:p w14:paraId="31129074" w14:textId="77777777" w:rsidR="00937E85" w:rsidRDefault="00937E85" w:rsidP="00E60C8A">
      <w:pPr>
        <w:contextualSpacing/>
        <w:jc w:val="both"/>
      </w:pPr>
      <w:r w:rsidRPr="009928A9">
        <w:t>Účastníci soutěže</w:t>
      </w:r>
      <w:r w:rsidR="005B37E8">
        <w:t>,</w:t>
      </w:r>
      <w:r w:rsidRPr="009928A9">
        <w:t xml:space="preserve"> včetně doprovodů a diváků</w:t>
      </w:r>
      <w:r w:rsidR="005B37E8">
        <w:t>,</w:t>
      </w:r>
      <w:r w:rsidRPr="009928A9">
        <w:t xml:space="preserve"> jsou povinni respektovat provozní řád sportovního areálu a dbát pokynů pořadatelů, </w:t>
      </w:r>
      <w:r w:rsidRPr="009928A9">
        <w:rPr>
          <w:color w:val="FF0000"/>
          <w:u w:val="single"/>
        </w:rPr>
        <w:t>především nevstupovat na travnatou plochu hřiště</w:t>
      </w:r>
      <w:r w:rsidRPr="009928A9">
        <w:t>, tak aby nedošlo k poškození zařízení.</w:t>
      </w:r>
    </w:p>
    <w:p w14:paraId="303C890F" w14:textId="77777777" w:rsidR="00E60C8A" w:rsidRPr="009928A9" w:rsidRDefault="00E60C8A" w:rsidP="00E60C8A">
      <w:pPr>
        <w:contextualSpacing/>
        <w:jc w:val="both"/>
      </w:pPr>
    </w:p>
    <w:p w14:paraId="1D62D2E7" w14:textId="77777777" w:rsidR="00937E85" w:rsidRPr="009928A9" w:rsidRDefault="00937E85" w:rsidP="00085470">
      <w:pPr>
        <w:contextualSpacing/>
        <w:rPr>
          <w:b/>
          <w:u w:val="single"/>
        </w:rPr>
      </w:pPr>
      <w:r w:rsidRPr="009928A9">
        <w:rPr>
          <w:b/>
          <w:u w:val="single"/>
        </w:rPr>
        <w:t>Vedení soutěže:</w:t>
      </w:r>
    </w:p>
    <w:p w14:paraId="7341A236" w14:textId="77777777" w:rsidR="00937E85" w:rsidRPr="009928A9" w:rsidRDefault="00937E85" w:rsidP="00E60C8A">
      <w:pPr>
        <w:contextualSpacing/>
      </w:pPr>
      <w:r w:rsidRPr="009928A9">
        <w:t xml:space="preserve">velitel </w:t>
      </w:r>
      <w:r w:rsidR="006C73E1">
        <w:t xml:space="preserve">soutěže </w:t>
      </w:r>
      <w:r w:rsidRPr="009928A9">
        <w:t xml:space="preserve">– </w:t>
      </w:r>
      <w:r w:rsidR="00804F04">
        <w:t>Jiří Pešek</w:t>
      </w:r>
    </w:p>
    <w:p w14:paraId="37F8D798" w14:textId="77777777" w:rsidR="00937E85" w:rsidRPr="009928A9" w:rsidRDefault="00937E85" w:rsidP="00E60C8A">
      <w:pPr>
        <w:contextualSpacing/>
      </w:pPr>
      <w:r w:rsidRPr="009928A9">
        <w:t xml:space="preserve">hlavní rozhodčí – </w:t>
      </w:r>
      <w:r w:rsidR="00DB781F">
        <w:t>Pochobradský Jiří</w:t>
      </w:r>
    </w:p>
    <w:sectPr w:rsidR="00937E85" w:rsidRPr="009928A9" w:rsidSect="00944507">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AD"/>
    <w:rsid w:val="00003425"/>
    <w:rsid w:val="00015277"/>
    <w:rsid w:val="00031401"/>
    <w:rsid w:val="00052520"/>
    <w:rsid w:val="00085470"/>
    <w:rsid w:val="00090117"/>
    <w:rsid w:val="000B539F"/>
    <w:rsid w:val="000C4417"/>
    <w:rsid w:val="00121411"/>
    <w:rsid w:val="00125EF1"/>
    <w:rsid w:val="00143EB8"/>
    <w:rsid w:val="00161982"/>
    <w:rsid w:val="00172FD4"/>
    <w:rsid w:val="001977E5"/>
    <w:rsid w:val="001A1D47"/>
    <w:rsid w:val="001A59B0"/>
    <w:rsid w:val="001C57A5"/>
    <w:rsid w:val="001D0899"/>
    <w:rsid w:val="001D2286"/>
    <w:rsid w:val="001F53E6"/>
    <w:rsid w:val="001F553A"/>
    <w:rsid w:val="0022652A"/>
    <w:rsid w:val="00305DCB"/>
    <w:rsid w:val="003070A4"/>
    <w:rsid w:val="00316DAA"/>
    <w:rsid w:val="00331A98"/>
    <w:rsid w:val="00332DF0"/>
    <w:rsid w:val="00364D8D"/>
    <w:rsid w:val="00371008"/>
    <w:rsid w:val="00374E99"/>
    <w:rsid w:val="003814CB"/>
    <w:rsid w:val="00384BB2"/>
    <w:rsid w:val="0039232E"/>
    <w:rsid w:val="00393B58"/>
    <w:rsid w:val="00397679"/>
    <w:rsid w:val="003C0938"/>
    <w:rsid w:val="003D3FE5"/>
    <w:rsid w:val="003E688D"/>
    <w:rsid w:val="003F2857"/>
    <w:rsid w:val="00400EC2"/>
    <w:rsid w:val="00437BE5"/>
    <w:rsid w:val="0044152A"/>
    <w:rsid w:val="00451177"/>
    <w:rsid w:val="00451458"/>
    <w:rsid w:val="00486BEE"/>
    <w:rsid w:val="004B07B9"/>
    <w:rsid w:val="004B78F1"/>
    <w:rsid w:val="004C49FE"/>
    <w:rsid w:val="004D0364"/>
    <w:rsid w:val="004E6CC6"/>
    <w:rsid w:val="005071F3"/>
    <w:rsid w:val="005411D0"/>
    <w:rsid w:val="00545F46"/>
    <w:rsid w:val="00573230"/>
    <w:rsid w:val="005760E8"/>
    <w:rsid w:val="00596E77"/>
    <w:rsid w:val="005A010A"/>
    <w:rsid w:val="005A0A48"/>
    <w:rsid w:val="005A21C9"/>
    <w:rsid w:val="005B37E8"/>
    <w:rsid w:val="005F2A0E"/>
    <w:rsid w:val="00622156"/>
    <w:rsid w:val="00635EF3"/>
    <w:rsid w:val="00640453"/>
    <w:rsid w:val="00641BDF"/>
    <w:rsid w:val="00647474"/>
    <w:rsid w:val="006634A5"/>
    <w:rsid w:val="006652E3"/>
    <w:rsid w:val="006675F6"/>
    <w:rsid w:val="00692001"/>
    <w:rsid w:val="006926F2"/>
    <w:rsid w:val="006A091D"/>
    <w:rsid w:val="006B4003"/>
    <w:rsid w:val="006B7641"/>
    <w:rsid w:val="006C73E1"/>
    <w:rsid w:val="006D05BE"/>
    <w:rsid w:val="006F42C5"/>
    <w:rsid w:val="00722689"/>
    <w:rsid w:val="007703D8"/>
    <w:rsid w:val="007A4F93"/>
    <w:rsid w:val="007A5259"/>
    <w:rsid w:val="007B3157"/>
    <w:rsid w:val="007D4D01"/>
    <w:rsid w:val="007E5902"/>
    <w:rsid w:val="008049A7"/>
    <w:rsid w:val="00804F04"/>
    <w:rsid w:val="008102E3"/>
    <w:rsid w:val="00811AB6"/>
    <w:rsid w:val="008207EC"/>
    <w:rsid w:val="00844F86"/>
    <w:rsid w:val="00845BCD"/>
    <w:rsid w:val="008605C5"/>
    <w:rsid w:val="00873E99"/>
    <w:rsid w:val="008A5CDB"/>
    <w:rsid w:val="008B3FBF"/>
    <w:rsid w:val="008B42C0"/>
    <w:rsid w:val="008D013E"/>
    <w:rsid w:val="008E3338"/>
    <w:rsid w:val="008F266B"/>
    <w:rsid w:val="008F7017"/>
    <w:rsid w:val="00902A6B"/>
    <w:rsid w:val="0091613D"/>
    <w:rsid w:val="009255E6"/>
    <w:rsid w:val="00932B28"/>
    <w:rsid w:val="00937E85"/>
    <w:rsid w:val="00944507"/>
    <w:rsid w:val="009544B2"/>
    <w:rsid w:val="00954C59"/>
    <w:rsid w:val="009761AC"/>
    <w:rsid w:val="009826D5"/>
    <w:rsid w:val="009928A9"/>
    <w:rsid w:val="009A7E91"/>
    <w:rsid w:val="009E38A6"/>
    <w:rsid w:val="00A026E9"/>
    <w:rsid w:val="00A35327"/>
    <w:rsid w:val="00A412E8"/>
    <w:rsid w:val="00A4564E"/>
    <w:rsid w:val="00A53F9D"/>
    <w:rsid w:val="00A713BB"/>
    <w:rsid w:val="00A72E44"/>
    <w:rsid w:val="00A767D4"/>
    <w:rsid w:val="00AD59E5"/>
    <w:rsid w:val="00B07CC0"/>
    <w:rsid w:val="00B13F1A"/>
    <w:rsid w:val="00B20C74"/>
    <w:rsid w:val="00B42D11"/>
    <w:rsid w:val="00B46512"/>
    <w:rsid w:val="00B52527"/>
    <w:rsid w:val="00B52B41"/>
    <w:rsid w:val="00B87D25"/>
    <w:rsid w:val="00B973EF"/>
    <w:rsid w:val="00BB5FE7"/>
    <w:rsid w:val="00BC5241"/>
    <w:rsid w:val="00C02F0F"/>
    <w:rsid w:val="00C0582C"/>
    <w:rsid w:val="00C20405"/>
    <w:rsid w:val="00C3510B"/>
    <w:rsid w:val="00C92513"/>
    <w:rsid w:val="00CC4600"/>
    <w:rsid w:val="00CD31EF"/>
    <w:rsid w:val="00CE3BAA"/>
    <w:rsid w:val="00CE7CE5"/>
    <w:rsid w:val="00D04B35"/>
    <w:rsid w:val="00D13D1A"/>
    <w:rsid w:val="00D154F5"/>
    <w:rsid w:val="00D50983"/>
    <w:rsid w:val="00D54E1B"/>
    <w:rsid w:val="00D70ADA"/>
    <w:rsid w:val="00DB781F"/>
    <w:rsid w:val="00DC34D6"/>
    <w:rsid w:val="00DD756D"/>
    <w:rsid w:val="00DF06B0"/>
    <w:rsid w:val="00E00F23"/>
    <w:rsid w:val="00E0391E"/>
    <w:rsid w:val="00E103DE"/>
    <w:rsid w:val="00E155C6"/>
    <w:rsid w:val="00E17690"/>
    <w:rsid w:val="00E33DED"/>
    <w:rsid w:val="00E475EB"/>
    <w:rsid w:val="00E56539"/>
    <w:rsid w:val="00E578D9"/>
    <w:rsid w:val="00E60C8A"/>
    <w:rsid w:val="00EA49F4"/>
    <w:rsid w:val="00EC2FFB"/>
    <w:rsid w:val="00ED2E82"/>
    <w:rsid w:val="00ED69FB"/>
    <w:rsid w:val="00EE2B5B"/>
    <w:rsid w:val="00EE2F87"/>
    <w:rsid w:val="00EE4F4D"/>
    <w:rsid w:val="00EF0F15"/>
    <w:rsid w:val="00F00645"/>
    <w:rsid w:val="00F13FA3"/>
    <w:rsid w:val="00F90D4C"/>
    <w:rsid w:val="00FA2365"/>
    <w:rsid w:val="00FA6B17"/>
    <w:rsid w:val="00FC60AD"/>
    <w:rsid w:val="00FF55C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1E5B"/>
  <w15:docId w15:val="{D209B2ED-C7F8-4A3D-8F70-41BFF1A1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761AC"/>
    <w:rPr>
      <w:color w:val="0000FF" w:themeColor="hyperlink"/>
      <w:u w:val="single"/>
    </w:rPr>
  </w:style>
  <w:style w:type="paragraph" w:styleId="Textbubliny">
    <w:name w:val="Balloon Text"/>
    <w:basedOn w:val="Normln"/>
    <w:link w:val="TextbublinyChar"/>
    <w:uiPriority w:val="99"/>
    <w:semiHidden/>
    <w:unhideWhenUsed/>
    <w:rsid w:val="006D05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05BE"/>
    <w:rPr>
      <w:rFonts w:ascii="Tahoma" w:hAnsi="Tahoma" w:cs="Tahoma"/>
      <w:sz w:val="16"/>
      <w:szCs w:val="16"/>
    </w:rPr>
  </w:style>
  <w:style w:type="paragraph" w:styleId="Odstavecseseznamem">
    <w:name w:val="List Paragraph"/>
    <w:basedOn w:val="Normln"/>
    <w:uiPriority w:val="34"/>
    <w:qFormat/>
    <w:rsid w:val="00D54E1B"/>
    <w:pPr>
      <w:ind w:left="720"/>
      <w:contextualSpacing/>
    </w:pPr>
  </w:style>
  <w:style w:type="table" w:styleId="Mkatabulky">
    <w:name w:val="Table Grid"/>
    <w:basedOn w:val="Normlntabulka"/>
    <w:uiPriority w:val="59"/>
    <w:rsid w:val="00DF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milan.najman@sdhskutec.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an.najman@sdhskutec.cz" TargetMode="External"/><Relationship Id="rId11" Type="http://schemas.openxmlformats.org/officeDocument/2006/relationships/theme" Target="theme/theme1.xml"/><Relationship Id="rId5" Type="http://schemas.openxmlformats.org/officeDocument/2006/relationships/hyperlink" Target="http://www.stovky.cz"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3799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petr briza</cp:lastModifiedBy>
  <cp:revision>2</cp:revision>
  <cp:lastPrinted>2017-04-15T10:43:00Z</cp:lastPrinted>
  <dcterms:created xsi:type="dcterms:W3CDTF">2025-04-23T05:57:00Z</dcterms:created>
  <dcterms:modified xsi:type="dcterms:W3CDTF">2025-04-23T05:57:00Z</dcterms:modified>
</cp:coreProperties>
</file>